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53469" w14:textId="77777777" w:rsidR="007C19EB" w:rsidRPr="00DC1082" w:rsidRDefault="00A23B3E" w:rsidP="00ED1AAB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Allegato</w:t>
      </w:r>
      <w:r w:rsidR="001C2BE7" w:rsidRPr="00DC1082">
        <w:rPr>
          <w:rFonts w:asciiTheme="minorHAnsi" w:hAnsiTheme="minorHAnsi" w:cstheme="minorHAnsi"/>
          <w:sz w:val="28"/>
        </w:rPr>
        <w:t xml:space="preserve"> a</w:t>
      </w:r>
      <w:r w:rsidR="007C19EB" w:rsidRPr="00DC1082">
        <w:rPr>
          <w:rFonts w:asciiTheme="minorHAnsi" w:hAnsiTheme="minorHAnsi" w:cstheme="minorHAnsi"/>
          <w:sz w:val="28"/>
        </w:rPr>
        <w:t xml:space="preserve"> </w:t>
      </w:r>
    </w:p>
    <w:p w14:paraId="247863A8" w14:textId="77777777" w:rsidR="005263D5" w:rsidRPr="00DC1082" w:rsidRDefault="005263D5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</w:t>
      </w:r>
      <w:r w:rsidR="00D30A01" w:rsidRPr="00DC1082">
        <w:rPr>
          <w:rFonts w:asciiTheme="minorHAnsi" w:hAnsiTheme="minorHAnsi" w:cstheme="minorHAnsi"/>
          <w:sz w:val="28"/>
        </w:rPr>
        <w:t>la procedura di appalto e sul committente</w:t>
      </w:r>
    </w:p>
    <w:p w14:paraId="0A307D85" w14:textId="77777777" w:rsidR="00010C21" w:rsidRPr="00DC1082" w:rsidRDefault="00010C21" w:rsidP="005263D5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56"/>
        <w:gridCol w:w="5056"/>
      </w:tblGrid>
      <w:tr w:rsidR="005263D5" w:rsidRPr="00DC1082" w14:paraId="38BDD0ED" w14:textId="77777777" w:rsidTr="005263D5">
        <w:tc>
          <w:tcPr>
            <w:tcW w:w="5056" w:type="dxa"/>
          </w:tcPr>
          <w:p w14:paraId="3993F0C2" w14:textId="77777777" w:rsidR="00330B6D" w:rsidRPr="00DC1082" w:rsidRDefault="00330B6D" w:rsidP="005263D5">
            <w:pPr>
              <w:pStyle w:val="NumPar1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pubblicazione</w:t>
            </w:r>
          </w:p>
          <w:p w14:paraId="7B881C50" w14:textId="77777777" w:rsidR="005263D5" w:rsidRPr="00DC1082" w:rsidRDefault="005263D5" w:rsidP="005263D5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Numero dell’avviso nella Gazzetta Ufficiale dell’Unione europea</w:t>
            </w:r>
          </w:p>
        </w:tc>
        <w:tc>
          <w:tcPr>
            <w:tcW w:w="5056" w:type="dxa"/>
          </w:tcPr>
          <w:p w14:paraId="062865FA" w14:textId="1BEB25B6" w:rsidR="007E50B1" w:rsidRPr="00DC1082" w:rsidRDefault="007E50B1" w:rsidP="007E50B1">
            <w:pPr>
              <w:pStyle w:val="Default"/>
              <w:rPr>
                <w:rFonts w:asciiTheme="minorHAnsi" w:hAnsiTheme="minorHAnsi" w:cstheme="minorHAnsi"/>
              </w:rPr>
            </w:pPr>
          </w:p>
          <w:p w14:paraId="550DAABD" w14:textId="77777777" w:rsidR="000836D9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7EB937E8" w14:textId="0F8FAF6B" w:rsidR="000836D9" w:rsidRPr="00FE2D54" w:rsidRDefault="00FE2D54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FE2D54">
              <w:rPr>
                <w:rFonts w:asciiTheme="minorHAnsi" w:hAnsiTheme="minorHAnsi" w:cstheme="minorHAnsi"/>
                <w:sz w:val="22"/>
              </w:rPr>
              <w:t>GU/S S220</w:t>
            </w:r>
            <w:r w:rsidRPr="00FE2D54">
              <w:rPr>
                <w:rFonts w:asciiTheme="minorHAnsi" w:hAnsiTheme="minorHAnsi" w:cstheme="minorHAnsi"/>
                <w:sz w:val="22"/>
              </w:rPr>
              <w:t xml:space="preserve"> del 14/11/2019</w:t>
            </w:r>
          </w:p>
          <w:p w14:paraId="4D0411B4" w14:textId="77777777" w:rsidR="000836D9" w:rsidRPr="00FE2D54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A244E78" w14:textId="085C03A2" w:rsidR="00A4495B" w:rsidRPr="00FE2D54" w:rsidRDefault="000836D9" w:rsidP="000836D9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FE2D54">
              <w:rPr>
                <w:rFonts w:asciiTheme="minorHAnsi" w:hAnsiTheme="minorHAnsi" w:cstheme="minorHAnsi"/>
                <w:sz w:val="22"/>
              </w:rPr>
              <w:t xml:space="preserve">539834-2019-IT </w:t>
            </w:r>
          </w:p>
          <w:p w14:paraId="060995A0" w14:textId="7BB0D690" w:rsidR="000836D9" w:rsidRPr="000836D9" w:rsidRDefault="000836D9" w:rsidP="000836D9">
            <w:pPr>
              <w:pStyle w:val="NormaleWeb"/>
            </w:pPr>
          </w:p>
        </w:tc>
      </w:tr>
      <w:tr w:rsidR="005263D5" w:rsidRPr="00DC1082" w14:paraId="13DB6BAD" w14:textId="77777777" w:rsidTr="005263D5">
        <w:tc>
          <w:tcPr>
            <w:tcW w:w="5056" w:type="dxa"/>
          </w:tcPr>
          <w:p w14:paraId="6504D79B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Identità del committente</w:t>
            </w:r>
          </w:p>
          <w:p w14:paraId="05D04867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Denominazione ufficiale: </w:t>
            </w:r>
          </w:p>
          <w:p w14:paraId="2827FA84" w14:textId="77777777" w:rsidR="00DA6386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22764AE5" w14:textId="1595A001" w:rsidR="005263D5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Paese:</w:t>
            </w:r>
          </w:p>
        </w:tc>
        <w:tc>
          <w:tcPr>
            <w:tcW w:w="5056" w:type="dxa"/>
          </w:tcPr>
          <w:p w14:paraId="6040891A" w14:textId="77777777" w:rsidR="008D6382" w:rsidRPr="00DC1082" w:rsidRDefault="008D6382" w:rsidP="008D6382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0C9FB794" w14:textId="07BA78CB" w:rsidR="00E04083" w:rsidRPr="00DC1082" w:rsidRDefault="00E04083" w:rsidP="00DC1082">
            <w:pPr>
              <w:pStyle w:val="NumPar1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CONSORZIO TUTELA ACETO BALSAMICO DI MODENA </w:t>
            </w:r>
          </w:p>
          <w:p w14:paraId="2F2404DD" w14:textId="3EF308A7" w:rsidR="00B5620A" w:rsidRPr="00DC1082" w:rsidRDefault="00DA6386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ITALIA</w:t>
            </w:r>
          </w:p>
        </w:tc>
      </w:tr>
      <w:tr w:rsidR="00330B6D" w:rsidRPr="00DC1082" w14:paraId="4E40FD31" w14:textId="77777777" w:rsidTr="005263D5">
        <w:tc>
          <w:tcPr>
            <w:tcW w:w="5056" w:type="dxa"/>
          </w:tcPr>
          <w:p w14:paraId="63BE9A12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sulla procedura di appalto</w:t>
            </w:r>
          </w:p>
          <w:p w14:paraId="222996A8" w14:textId="77777777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Titolo:</w:t>
            </w:r>
          </w:p>
          <w:p w14:paraId="3F9AB8FE" w14:textId="77777777" w:rsidR="00B5620A" w:rsidRPr="00DC1082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7CBB8E6C" w14:textId="77777777" w:rsidR="00B5620A" w:rsidRPr="00DC1082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1FC4EE4D" w14:textId="77777777" w:rsidR="00B5620A" w:rsidRPr="00DC1082" w:rsidRDefault="00B5620A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sz w:val="22"/>
              </w:rPr>
            </w:pPr>
          </w:p>
          <w:p w14:paraId="30857703" w14:textId="4253B148" w:rsidR="00330B6D" w:rsidRPr="00DC1082" w:rsidRDefault="00330B6D" w:rsidP="00330B6D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Descrizione breve:</w:t>
            </w:r>
          </w:p>
        </w:tc>
        <w:tc>
          <w:tcPr>
            <w:tcW w:w="5056" w:type="dxa"/>
          </w:tcPr>
          <w:p w14:paraId="3B32C32A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6"/>
                <w:szCs w:val="22"/>
                <w:lang w:eastAsia="it-IT" w:bidi="it-IT"/>
              </w:rPr>
            </w:pPr>
          </w:p>
          <w:p w14:paraId="39F08148" w14:textId="77777777" w:rsidR="00B5620A" w:rsidRPr="00DC1082" w:rsidRDefault="00B5620A" w:rsidP="00B5620A">
            <w:pPr>
              <w:pStyle w:val="Default"/>
              <w:rPr>
                <w:rFonts w:asciiTheme="minorHAnsi" w:eastAsia="Calibri" w:hAnsiTheme="minorHAnsi" w:cstheme="minorHAnsi"/>
                <w:color w:val="00000A"/>
                <w:kern w:val="1"/>
                <w:sz w:val="22"/>
                <w:szCs w:val="22"/>
                <w:lang w:eastAsia="it-IT" w:bidi="it-IT"/>
              </w:rPr>
            </w:pPr>
          </w:p>
          <w:p w14:paraId="5D1DDE12" w14:textId="162F7477" w:rsidR="00E8727B" w:rsidRPr="00DC1082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Bando di selezione procedura competitiva aperta per la selezione di un organismo incaricato dell'esecuzione </w:t>
            </w:r>
            <w:r w:rsidR="00DA6386" w:rsidRPr="00DC1082">
              <w:rPr>
                <w:rFonts w:asciiTheme="minorHAnsi" w:hAnsiTheme="minorHAnsi" w:cstheme="minorHAnsi"/>
                <w:sz w:val="22"/>
              </w:rPr>
              <w:t xml:space="preserve">di parte del programma denominato </w:t>
            </w:r>
            <w:r w:rsidR="00E8727B" w:rsidRPr="00DC1082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Balsamic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Vinegar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of Modena, the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Original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–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Protected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Geographical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Indication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from Europe”</w:t>
            </w:r>
            <w:r w:rsidR="00E8727B" w:rsidRPr="00DC1082">
              <w:rPr>
                <w:rFonts w:asciiTheme="minorHAnsi" w:hAnsiTheme="minorHAnsi" w:cstheme="minorHAnsi"/>
                <w:sz w:val="22"/>
              </w:rPr>
              <w:t>.</w:t>
            </w:r>
          </w:p>
          <w:p w14:paraId="3BC23066" w14:textId="25AF15FE" w:rsidR="00B5620A" w:rsidRPr="00DC1082" w:rsidRDefault="00B5620A" w:rsidP="00E8727B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  <w:p w14:paraId="2F842A3E" w14:textId="5E641160" w:rsidR="00B5620A" w:rsidRPr="00DC1082" w:rsidRDefault="00B5620A" w:rsidP="00DA6386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Esecuzione </w:t>
            </w:r>
            <w:r w:rsidR="00DA6386" w:rsidRPr="00DC1082">
              <w:rPr>
                <w:rFonts w:asciiTheme="minorHAnsi" w:hAnsiTheme="minorHAnsi" w:cstheme="minorHAnsi"/>
                <w:sz w:val="22"/>
              </w:rPr>
              <w:t>del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Programma triennale denominato</w:t>
            </w:r>
            <w:r w:rsidR="00E8727B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A6386" w:rsidRPr="00DC1082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Balsamic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Vinegar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of Modena, the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Original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–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Protected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Geographical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E04083" w:rsidRPr="00DC1082">
              <w:rPr>
                <w:rFonts w:asciiTheme="minorHAnsi" w:hAnsiTheme="minorHAnsi" w:cstheme="minorHAnsi"/>
                <w:sz w:val="22"/>
              </w:rPr>
              <w:t>Indication</w:t>
            </w:r>
            <w:proofErr w:type="spellEnd"/>
            <w:r w:rsidR="00E04083" w:rsidRPr="00DC1082">
              <w:rPr>
                <w:rFonts w:asciiTheme="minorHAnsi" w:hAnsiTheme="minorHAnsi" w:cstheme="minorHAnsi"/>
                <w:sz w:val="22"/>
              </w:rPr>
              <w:t xml:space="preserve"> from Europe</w:t>
            </w:r>
            <w:r w:rsidR="00DA6386" w:rsidRPr="00DC1082">
              <w:rPr>
                <w:rFonts w:asciiTheme="minorHAnsi" w:hAnsiTheme="minorHAnsi" w:cstheme="minorHAnsi"/>
                <w:sz w:val="22"/>
              </w:rPr>
              <w:t>".</w:t>
            </w:r>
          </w:p>
          <w:p w14:paraId="0B33689D" w14:textId="37360C57" w:rsidR="00DA6386" w:rsidRPr="00DC1082" w:rsidRDefault="00DA6386" w:rsidP="00DA6386">
            <w:pPr>
              <w:pStyle w:val="Default"/>
              <w:jc w:val="both"/>
              <w:rPr>
                <w:rFonts w:asciiTheme="minorHAnsi" w:hAnsiTheme="minorHAnsi" w:cstheme="minorHAnsi"/>
                <w:sz w:val="13"/>
              </w:rPr>
            </w:pPr>
          </w:p>
        </w:tc>
      </w:tr>
    </w:tbl>
    <w:p w14:paraId="5863B8D0" w14:textId="77777777" w:rsidR="007F36B3" w:rsidRPr="00DC1082" w:rsidRDefault="007F36B3" w:rsidP="00F535D3">
      <w:pPr>
        <w:pStyle w:val="Titolo1"/>
        <w:spacing w:before="120"/>
        <w:jc w:val="center"/>
        <w:rPr>
          <w:rFonts w:asciiTheme="minorHAnsi" w:hAnsiTheme="minorHAnsi" w:cstheme="minorHAnsi"/>
          <w:sz w:val="28"/>
        </w:rPr>
      </w:pPr>
    </w:p>
    <w:p w14:paraId="2E3E1672" w14:textId="77777777" w:rsidR="00A23B3E" w:rsidRPr="00DC1082" w:rsidRDefault="00A23B3E" w:rsidP="00F535D3">
      <w:pPr>
        <w:pStyle w:val="Titolo1"/>
        <w:spacing w:before="120"/>
        <w:jc w:val="center"/>
        <w:rPr>
          <w:rFonts w:asciiTheme="minorHAnsi" w:hAnsiTheme="minorHAnsi" w:cstheme="minorHAnsi"/>
          <w:b w:val="0"/>
          <w:caps/>
          <w:sz w:val="28"/>
        </w:rPr>
      </w:pPr>
      <w:r w:rsidRPr="00DC1082">
        <w:rPr>
          <w:rFonts w:asciiTheme="minorHAnsi" w:hAnsiTheme="minorHAnsi" w:cstheme="minorHAnsi"/>
          <w:sz w:val="28"/>
        </w:rPr>
        <w:t>Informazioni sull'operatore economico</w:t>
      </w:r>
    </w:p>
    <w:p w14:paraId="1EEFDE7F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A: Informazioni sull'operatore economico</w:t>
      </w:r>
    </w:p>
    <w:tbl>
      <w:tblPr>
        <w:tblW w:w="10207" w:type="dxa"/>
        <w:tblInd w:w="-49" w:type="dxa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39"/>
        <w:gridCol w:w="5068"/>
      </w:tblGrid>
      <w:tr w:rsidR="00A23B3E" w:rsidRPr="00DC1082" w14:paraId="7110EDEC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761C2" w14:textId="77777777" w:rsidR="00A23B3E" w:rsidRPr="00DC1082" w:rsidRDefault="00A23B3E" w:rsidP="00893250">
            <w:pPr>
              <w:pStyle w:val="NumPar1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Nome: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EAE557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0D274AC" w14:textId="77777777" w:rsidTr="001B22F7">
        <w:trPr>
          <w:trHeight w:val="826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846C13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Partita IVA, se applicabile:</w:t>
            </w:r>
          </w:p>
          <w:p w14:paraId="4032D9C3" w14:textId="77777777" w:rsidR="00A23B3E" w:rsidRPr="00DC1082" w:rsidRDefault="00A23B3E" w:rsidP="00893250">
            <w:pPr>
              <w:pStyle w:val="Text1"/>
              <w:ind w:left="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D8E4E7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7567BEFD" w14:textId="77777777" w:rsidTr="001B22F7"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D29C9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 xml:space="preserve">Indirizzo postale: 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ECEFA5E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270A1263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16DDC2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Persone di contatto:</w:t>
            </w:r>
          </w:p>
          <w:p w14:paraId="10461A0C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Telefono:</w:t>
            </w:r>
          </w:p>
          <w:p w14:paraId="6C61E52B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PEC o e-mail:</w:t>
            </w:r>
          </w:p>
          <w:p w14:paraId="02A1A646" w14:textId="77777777" w:rsidR="00A23B3E" w:rsidRPr="00DC1082" w:rsidRDefault="008B40BA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I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ndirizzo Internet o sito web) (</w:t>
            </w:r>
            <w:r w:rsidR="00A23B3E" w:rsidRPr="00DC1082">
              <w:rPr>
                <w:rFonts w:asciiTheme="minorHAnsi" w:hAnsiTheme="minorHAnsi" w:cstheme="minorHAnsi"/>
                <w:i/>
                <w:color w:val="000000"/>
                <w:sz w:val="22"/>
              </w:rPr>
              <w:t>ove esistente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748474" w14:textId="77777777" w:rsidR="00A23B3E" w:rsidRPr="00DC1082" w:rsidRDefault="00A23B3E" w:rsidP="00893250">
            <w:pPr>
              <w:pStyle w:val="Text1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DC1082" w:rsidRPr="00DC1082" w14:paraId="03273164" w14:textId="77777777" w:rsidTr="001B22F7">
        <w:trPr>
          <w:trHeight w:val="1184"/>
        </w:trPr>
        <w:tc>
          <w:tcPr>
            <w:tcW w:w="5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1E6B9" w14:textId="31371951" w:rsidR="00DC1082" w:rsidRPr="00DC1082" w:rsidRDefault="00DC1082" w:rsidP="00893250">
            <w:pPr>
              <w:pStyle w:val="Text1"/>
              <w:ind w:left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C55D0F">
              <w:rPr>
                <w:rFonts w:asciiTheme="minorHAnsi" w:hAnsiTheme="minorHAnsi" w:cstheme="minorHAnsi"/>
                <w:color w:val="000000"/>
                <w:sz w:val="22"/>
              </w:rPr>
              <w:t>Dimensione di impresa (ai sensi dell’Allegato I al Regolamento UE n. 651/2014 della Commissione europea del 17/06/2014):</w:t>
            </w:r>
          </w:p>
        </w:tc>
        <w:tc>
          <w:tcPr>
            <w:tcW w:w="5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8CA028" w14:textId="0B228EFC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="006E689D" w:rsidRPr="00C55D0F">
              <w:rPr>
                <w:rFonts w:asciiTheme="minorHAnsi" w:hAnsiTheme="minorHAnsi" w:cstheme="minorHAnsi"/>
                <w:sz w:val="22"/>
              </w:rPr>
              <w:t>Micro impresa</w:t>
            </w:r>
            <w:proofErr w:type="gramEnd"/>
          </w:p>
          <w:p w14:paraId="4EE8E5A3" w14:textId="77777777" w:rsidR="00DC1082" w:rsidRPr="00C55D0F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Piccola impresa</w:t>
            </w:r>
          </w:p>
          <w:p w14:paraId="50E2FF6C" w14:textId="77777777" w:rsid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 w:rsidRPr="00C55D0F">
              <w:rPr>
                <w:rFonts w:asciiTheme="minorHAnsi" w:hAnsiTheme="minorHAnsi" w:cstheme="minorHAnsi"/>
                <w:sz w:val="22"/>
              </w:rPr>
              <w:t xml:space="preserve"> Media impresa</w:t>
            </w:r>
          </w:p>
          <w:p w14:paraId="331D392D" w14:textId="7DBDECC3" w:rsidR="00DC1082" w:rsidRPr="00DC1082" w:rsidRDefault="00DC1082" w:rsidP="00DC1082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sz w:val="22"/>
              </w:rPr>
            </w:pPr>
            <w:r w:rsidRPr="00C55D0F">
              <w:rPr>
                <w:rFonts w:asciiTheme="minorHAnsi" w:hAnsiTheme="minorHAnsi" w:cstheme="minorHAnsi"/>
                <w:sz w:val="22"/>
              </w:rPr>
              <w:sym w:font="Wingdings 2" w:char="F02A"/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C55D0F">
              <w:rPr>
                <w:rFonts w:asciiTheme="minorHAnsi" w:hAnsiTheme="minorHAnsi" w:cstheme="minorHAnsi"/>
                <w:sz w:val="22"/>
              </w:rPr>
              <w:t>Grande impresa</w:t>
            </w:r>
          </w:p>
        </w:tc>
      </w:tr>
    </w:tbl>
    <w:p w14:paraId="48702BF1" w14:textId="77777777" w:rsidR="005349D9" w:rsidRPr="00DC1082" w:rsidRDefault="00A23B3E" w:rsidP="008B40BA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B: Informazioni sui rappresentanti dell'operatore economico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1B22F7" w:rsidRPr="00DC1082" w14:paraId="11B9BE9E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2529D70" w14:textId="77777777" w:rsidR="00ED1AAB" w:rsidRPr="00DC1082" w:rsidRDefault="005349D9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Nome completo; </w:t>
            </w:r>
          </w:p>
          <w:p w14:paraId="066E7FD9" w14:textId="52D2C95F" w:rsidR="00F535D3" w:rsidRPr="00DC1082" w:rsidRDefault="007F36B3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data e</w:t>
            </w:r>
            <w:r w:rsidR="00A23B3E" w:rsidRPr="00DC1082">
              <w:rPr>
                <w:rFonts w:asciiTheme="minorHAnsi" w:hAnsiTheme="minorHAnsi" w:cstheme="minorHAnsi"/>
                <w:sz w:val="22"/>
              </w:rPr>
              <w:t xml:space="preserve"> luogo di nascita: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82B571C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13A78688" w14:textId="77777777" w:rsidTr="001B22F7">
        <w:trPr>
          <w:trHeight w:val="2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DD26707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Posizione/Titolo ad agire: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BC730CA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59BE3831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E0DE6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Indirizzo postale: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9C01A4F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AC4430B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7E946D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Telefono: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1117A1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B22F7" w:rsidRPr="00DC1082" w14:paraId="4E2C14C4" w14:textId="77777777" w:rsidTr="001B22F7"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4CE8BE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F89A282" w14:textId="77777777" w:rsidR="00A23B3E" w:rsidRPr="00DC1082" w:rsidRDefault="00A23B3E" w:rsidP="00330B6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C257E3F" w14:textId="77777777" w:rsidR="00A23B3E" w:rsidRPr="00DC1082" w:rsidRDefault="00A23B3E" w:rsidP="00F535D3">
      <w:pPr>
        <w:pStyle w:val="SectionTitle"/>
        <w:pageBreakBefore/>
        <w:spacing w:after="120"/>
        <w:rPr>
          <w:rFonts w:asciiTheme="minorHAnsi" w:hAnsiTheme="minorHAnsi" w:cstheme="minorHAnsi"/>
          <w:b w:val="0"/>
          <w:caps/>
          <w:color w:val="000000"/>
          <w:szCs w:val="28"/>
        </w:rPr>
      </w:pPr>
      <w:r w:rsidRPr="00DC1082">
        <w:rPr>
          <w:rFonts w:asciiTheme="minorHAnsi" w:hAnsiTheme="minorHAnsi" w:cstheme="minorHAnsi"/>
          <w:szCs w:val="28"/>
        </w:rPr>
        <w:lastRenderedPageBreak/>
        <w:t xml:space="preserve">Motivi di </w:t>
      </w:r>
      <w:r w:rsidRPr="00DC1082">
        <w:rPr>
          <w:rFonts w:asciiTheme="minorHAnsi" w:hAnsiTheme="minorHAnsi" w:cstheme="minorHAnsi"/>
          <w:color w:val="000000"/>
          <w:szCs w:val="28"/>
        </w:rPr>
        <w:t>esclusione</w:t>
      </w:r>
    </w:p>
    <w:p w14:paraId="1568DE9A" w14:textId="77777777" w:rsidR="00A23B3E" w:rsidRPr="00DC1082" w:rsidRDefault="00A23B3E" w:rsidP="00F535D3">
      <w:pPr>
        <w:pStyle w:val="SectionTitle"/>
        <w:spacing w:after="120"/>
        <w:rPr>
          <w:rFonts w:asciiTheme="minorHAnsi" w:hAnsiTheme="minorHAnsi" w:cstheme="minorHAnsi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A: Motivi legati a condanne penali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256F4810" w14:textId="77777777" w:rsidTr="00B77A7E">
        <w:trPr>
          <w:trHeight w:val="663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33077C2" w14:textId="77777777" w:rsidR="00B77A7E" w:rsidRPr="00DC1082" w:rsidRDefault="00B77A7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Motivi legati a condanne penali ai sensi dell'articolo 57, paragrafo 1, della direttiva 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0DF8DC64" w14:textId="77777777" w:rsidTr="001B22F7">
        <w:trPr>
          <w:trHeight w:val="1680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92C4795" w14:textId="77777777" w:rsidR="00CF5CB7" w:rsidRPr="00DC1082" w:rsidRDefault="00743690" w:rsidP="001C2BE7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economico, ovvero una persona che è membro del suo consiglio di amministrazione, di direzione o di vigilanza o che vi ha poteri di rappresentanza, di decisione o di controllo, è stato con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dannato con sentenza definitiva, pronunciata non più di cinque anni fa o in seguito alla quale sia ancora applicabile un periodo di esclusione stabilito direttamente nella sentenza</w:t>
            </w:r>
            <w:r w:rsidR="00B029E5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per i seguenti reati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72C2FAB0" w14:textId="77777777" w:rsidR="00CF5CB7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43690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partecipazione ad un'organizzazione criminale</w:t>
            </w:r>
            <w:r w:rsidR="00CF5CB7"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1"/>
            </w:r>
          </w:p>
          <w:p w14:paraId="3D1830CB" w14:textId="77777777" w:rsidR="00CF5CB7" w:rsidRPr="00DC1082" w:rsidRDefault="00CF5CB7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b) corruzione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2"/>
            </w:r>
          </w:p>
          <w:p w14:paraId="6414A327" w14:textId="77777777" w:rsidR="00B029E5" w:rsidRPr="00DC1082" w:rsidRDefault="00B029E5" w:rsidP="002B5C85">
            <w:pPr>
              <w:spacing w:after="24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frode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3"/>
            </w:r>
          </w:p>
          <w:p w14:paraId="06C3ECFB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 r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eati terroristici o reati connessi alle attività terroristiche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4"/>
            </w:r>
          </w:p>
          <w:p w14:paraId="25671C8C" w14:textId="77777777" w:rsidR="00B029E5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riciclaggio di proventi di attività criminose o finanziamento del terrorismo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5"/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  <w:p w14:paraId="7FBEE5A5" w14:textId="77777777" w:rsidR="00270DA2" w:rsidRPr="00DC1082" w:rsidRDefault="00B029E5" w:rsidP="002B5C85">
            <w:pPr>
              <w:pStyle w:val="western"/>
              <w:spacing w:before="120" w:beforeAutospacing="0" w:after="240" w:line="240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f) </w:t>
            </w: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lavoro minorile e altre forme di tratta di esseri umani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  <w:szCs w:val="22"/>
              </w:rPr>
              <w:footnoteReference w:id="6"/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7CF362" w14:textId="77777777" w:rsidR="00A23B3E" w:rsidRPr="00DC1082" w:rsidRDefault="00A23B3E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991EDF7" w14:textId="77777777" w:rsidR="00CF5CB7" w:rsidRPr="00DC1082" w:rsidRDefault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B841414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150349EA" w14:textId="77777777" w:rsidR="007F36B3" w:rsidRPr="00DC1082" w:rsidRDefault="007F36B3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6345A362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2C05D7E" w14:textId="77777777" w:rsidR="002B5C85" w:rsidRDefault="002B5C85" w:rsidP="00CF5CB7">
            <w:pPr>
              <w:spacing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3D7505B3" w14:textId="0199C251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4D686956" w14:textId="77777777" w:rsidR="00CF5CB7" w:rsidRPr="00DC1082" w:rsidRDefault="00CF5CB7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99DE2C2" w14:textId="77777777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19D94961" w14:textId="637BBC4A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FE0DFFC" w14:textId="28CF69DE" w:rsidR="00B029E5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e)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30FDA6E8" w14:textId="3EABE5FE" w:rsidR="00A23B3E" w:rsidRPr="00DC1082" w:rsidRDefault="00B029E5" w:rsidP="002B5C85">
            <w:pPr>
              <w:spacing w:after="300"/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f) </w:t>
            </w:r>
            <w:r w:rsidR="007F36B3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 ] Sì [   ] No</w:t>
            </w:r>
          </w:p>
        </w:tc>
      </w:tr>
    </w:tbl>
    <w:p w14:paraId="63A329CC" w14:textId="77777777" w:rsidR="007F36B3" w:rsidRPr="00DC1082" w:rsidRDefault="007F36B3" w:rsidP="00A46950">
      <w:pPr>
        <w:jc w:val="center"/>
        <w:rPr>
          <w:rFonts w:asciiTheme="minorHAnsi" w:hAnsiTheme="minorHAnsi" w:cstheme="minorHAnsi"/>
          <w:w w:val="0"/>
          <w:sz w:val="22"/>
        </w:rPr>
      </w:pPr>
    </w:p>
    <w:p w14:paraId="1F2B8E18" w14:textId="77777777" w:rsidR="00A23B3E" w:rsidRPr="00DC1082" w:rsidRDefault="00A23B3E" w:rsidP="00A46950">
      <w:pPr>
        <w:jc w:val="center"/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w w:val="0"/>
          <w:sz w:val="22"/>
        </w:rPr>
        <w:t>B: MOTIVI LEGATI AL PAGAMENTO DI IMPOSTE O CONTRIBUTI PREVIDENZIALI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17"/>
        <w:gridCol w:w="5061"/>
      </w:tblGrid>
      <w:tr w:rsidR="00B77A7E" w:rsidRPr="00DC1082" w14:paraId="7175459F" w14:textId="77777777" w:rsidTr="00B77A7E">
        <w:trPr>
          <w:trHeight w:val="485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F6F72C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Motivi legati al pagamento di imposte o contributi previdenziali ai sensi dell'articolo 57, paragrafo 2, della direttiva</w:t>
            </w: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2014/24/UE</w:t>
            </w:r>
          </w:p>
        </w:tc>
      </w:tr>
      <w:tr w:rsidR="001B22F7" w:rsidRPr="00DC1082" w14:paraId="1DB03A95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FCE185" w14:textId="77777777" w:rsidR="005F6E02" w:rsidRPr="00DC1082" w:rsidRDefault="005F6E02" w:rsidP="005F6E0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imposte </w:t>
            </w:r>
          </w:p>
          <w:p w14:paraId="12646F6E" w14:textId="77777777" w:rsidR="00A23B3E" w:rsidRPr="00DC1082" w:rsidRDefault="005F6E02" w:rsidP="005F6E02">
            <w:pPr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 obblighi relativi al pagamento di imposte, sia nel paese dove è stabilito sia nello Stato membro dell'amministrazione aggiudicatrice o dell'ente aggiudicatore, se diverso dal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 xml:space="preserve">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21386B5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</w:p>
          <w:p w14:paraId="3223ACFD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>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</w:t>
            </w:r>
            <w:r w:rsidR="005F6E0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] No</w:t>
            </w:r>
          </w:p>
        </w:tc>
      </w:tr>
      <w:tr w:rsidR="001B22F7" w:rsidRPr="00DC1082" w14:paraId="5947F136" w14:textId="77777777" w:rsidTr="001B22F7">
        <w:trPr>
          <w:trHeight w:val="1032"/>
        </w:trPr>
        <w:tc>
          <w:tcPr>
            <w:tcW w:w="5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CC42359" w14:textId="77777777" w:rsidR="005F6E02" w:rsidRPr="00DC1082" w:rsidRDefault="005F6E02" w:rsidP="005F6E02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Pagamento di contributi previdenziali </w:t>
            </w:r>
          </w:p>
          <w:p w14:paraId="5B8CD02B" w14:textId="77777777" w:rsidR="005F6E02" w:rsidRPr="00DC1082" w:rsidRDefault="005F6E02" w:rsidP="005F6E02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bCs/>
                <w:color w:val="000000"/>
                <w:sz w:val="22"/>
              </w:rPr>
              <w:t xml:space="preserve">L'operatore economico ha violato obblighi relativi al pagamento di contributi previdenziali, sia nel paese dove è stabilito sia nello Stato membro dell'amministrazione aggiudicatrice o dell'ente aggiudicatore, se diverso dal paese di stabilimento? </w:t>
            </w:r>
          </w:p>
        </w:tc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ADC5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</w:p>
          <w:p w14:paraId="55848DFC" w14:textId="77777777" w:rsidR="005F6E02" w:rsidRPr="00DC1082" w:rsidRDefault="005F6E02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>[  ]</w:t>
            </w:r>
            <w:proofErr w:type="gramEnd"/>
            <w:r w:rsidRPr="00DC1082">
              <w:rPr>
                <w:rFonts w:asciiTheme="minorHAnsi" w:hAnsiTheme="minorHAnsi" w:cstheme="minorHAnsi"/>
                <w:sz w:val="22"/>
              </w:rPr>
              <w:t xml:space="preserve"> Sì [  ] No</w:t>
            </w:r>
          </w:p>
        </w:tc>
      </w:tr>
    </w:tbl>
    <w:p w14:paraId="05875FDD" w14:textId="47D422AD" w:rsidR="007F36B3" w:rsidRPr="006E689D" w:rsidRDefault="006E689D" w:rsidP="006E689D">
      <w:pPr>
        <w:pStyle w:val="SectionTitle"/>
        <w:tabs>
          <w:tab w:val="left" w:pos="2547"/>
        </w:tabs>
        <w:spacing w:after="120"/>
        <w:jc w:val="left"/>
        <w:rPr>
          <w:rFonts w:asciiTheme="minorHAnsi" w:hAnsiTheme="minorHAnsi" w:cstheme="minorHAnsi"/>
          <w:b w:val="0"/>
          <w:caps/>
          <w:sz w:val="11"/>
        </w:rPr>
      </w:pPr>
      <w:r>
        <w:rPr>
          <w:rFonts w:asciiTheme="minorHAnsi" w:hAnsiTheme="minorHAnsi" w:cstheme="minorHAnsi"/>
          <w:b w:val="0"/>
          <w:caps/>
          <w:sz w:val="22"/>
        </w:rPr>
        <w:tab/>
      </w:r>
    </w:p>
    <w:p w14:paraId="37FD775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C: motivi legati a insolvenza, conflitto di interessi o illeciti professionali</w:t>
      </w:r>
      <w:r w:rsidRPr="00DC1082">
        <w:rPr>
          <w:rStyle w:val="Rimandonotaapidipagina"/>
          <w:rFonts w:asciiTheme="minorHAnsi" w:hAnsiTheme="minorHAnsi" w:cstheme="minorHAnsi"/>
          <w:b w:val="0"/>
          <w:caps/>
          <w:sz w:val="22"/>
        </w:rPr>
        <w:footnoteReference w:id="7"/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105"/>
        <w:gridCol w:w="5073"/>
      </w:tblGrid>
      <w:tr w:rsidR="00B77A7E" w:rsidRPr="00DC1082" w14:paraId="2862EC20" w14:textId="77777777" w:rsidTr="00B77A7E">
        <w:trPr>
          <w:trHeight w:val="502"/>
        </w:trPr>
        <w:tc>
          <w:tcPr>
            <w:tcW w:w="101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1D80C77" w14:textId="77777777" w:rsidR="00B77A7E" w:rsidRPr="00DC1082" w:rsidRDefault="00B77A7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Informazioni su eventuali situazioni di insolvenza, conflitto di interessi o illeciti professionali</w:t>
            </w:r>
          </w:p>
        </w:tc>
      </w:tr>
      <w:tr w:rsidR="001B22F7" w:rsidRPr="00DC1082" w14:paraId="267B1F36" w14:textId="77777777" w:rsidTr="001B22F7">
        <w:trPr>
          <w:trHeight w:val="804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7609589F" w14:textId="77777777" w:rsidR="00FC197F" w:rsidRPr="00DC1082" w:rsidRDefault="00FC197F" w:rsidP="0098388A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ha violato,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per quanto di sua conoscenza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,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obblighi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applicabili in materia di salute e sicurezza sul lavoro,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 xml:space="preserve"> di diritto ambientale, sociale e del lavoro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8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99B329" w14:textId="77777777" w:rsidR="00FC197F" w:rsidRPr="00DC1082" w:rsidRDefault="00FC197F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2262D4E" w14:textId="77777777" w:rsidTr="001B22F7">
        <w:tc>
          <w:tcPr>
            <w:tcW w:w="51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C6922FF" w14:textId="77777777" w:rsidR="00DE4996" w:rsidRPr="00DC1082" w:rsidRDefault="00A23B3E" w:rsidP="00FC197F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L'operatore economico si trova in una delle seguenti situazioni oppure è sottoposto a un procedimento per l’accertamento d</w:t>
            </w:r>
            <w:r w:rsidR="00DE4996" w:rsidRPr="00DC1082">
              <w:rPr>
                <w:rFonts w:asciiTheme="minorHAnsi" w:hAnsiTheme="minorHAnsi" w:cstheme="minorHAnsi"/>
                <w:color w:val="000000"/>
                <w:sz w:val="22"/>
              </w:rPr>
              <w:t>i una delle seguenti situazioni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  <w:p w14:paraId="1E5DBD37" w14:textId="77777777" w:rsidR="00FC197F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a) fallimento</w:t>
            </w:r>
          </w:p>
          <w:p w14:paraId="0D30AAA5" w14:textId="77777777" w:rsidR="00A23B3E" w:rsidRPr="00DC1082" w:rsidRDefault="00A23B3E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>liquidazione</w:t>
            </w:r>
          </w:p>
          <w:p w14:paraId="1F0F303E" w14:textId="77777777" w:rsidR="00CF5CB7" w:rsidRPr="00DC1082" w:rsidRDefault="0098388A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c) insolvenza</w:t>
            </w:r>
          </w:p>
          <w:p w14:paraId="24BA8C1F" w14:textId="77777777" w:rsidR="00A23B3E" w:rsidRPr="00DC1082" w:rsidRDefault="00CF5CB7" w:rsidP="00F601C1">
            <w:pPr>
              <w:pStyle w:val="NormalLeft"/>
              <w:spacing w:after="0"/>
              <w:ind w:left="162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d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) concordato preventivo</w:t>
            </w:r>
            <w:r w:rsidR="0098388A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con i creditori</w:t>
            </w:r>
          </w:p>
          <w:p w14:paraId="239E53AF" w14:textId="77777777" w:rsidR="005E2955" w:rsidRPr="00DC1082" w:rsidRDefault="005E2955" w:rsidP="00CF5CB7">
            <w:pPr>
              <w:pStyle w:val="NormalLeft"/>
              <w:spacing w:before="0" w:after="0"/>
              <w:jc w:val="both"/>
              <w:rPr>
                <w:rFonts w:asciiTheme="minorHAnsi" w:hAnsiTheme="minorHAnsi" w:cstheme="minorHAnsi"/>
                <w:strike/>
                <w:color w:val="000000"/>
                <w:sz w:val="22"/>
              </w:rPr>
            </w:pP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BFD32ED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0B97531E" w14:textId="77777777" w:rsidR="00A23B3E" w:rsidRPr="00DC1082" w:rsidRDefault="00A23B3E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7FD8457" w14:textId="77777777" w:rsidR="00F9449A" w:rsidRPr="00DC1082" w:rsidRDefault="00F9449A">
            <w:pPr>
              <w:spacing w:before="0" w:after="0"/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2A5CCCCA" w14:textId="77777777" w:rsidR="00F601C1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43CABE7E" w14:textId="4529246F" w:rsidR="00A23B3E" w:rsidRPr="00DC1082" w:rsidRDefault="00FC197F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</w:t>
            </w:r>
            <w:proofErr w:type="gramStart"/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A23B3E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  <w:p w14:paraId="53FACD27" w14:textId="77777777" w:rsidR="00CF5CB7" w:rsidRPr="00DC1082" w:rsidRDefault="00CF5CB7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c)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  <w:p w14:paraId="579D21CA" w14:textId="77777777" w:rsidR="00A23B3E" w:rsidRPr="00DC1082" w:rsidRDefault="008B40BA" w:rsidP="00F601C1">
            <w:pPr>
              <w:spacing w:before="0" w:after="24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d) </w:t>
            </w: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   ] No</w:t>
            </w:r>
          </w:p>
        </w:tc>
      </w:tr>
      <w:tr w:rsidR="001B22F7" w:rsidRPr="00DC1082" w14:paraId="45EABEF2" w14:textId="77777777" w:rsidTr="001B22F7">
        <w:trPr>
          <w:trHeight w:val="30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DA4EAE4" w14:textId="77777777" w:rsidR="00A23B3E" w:rsidRPr="00DC1082" w:rsidRDefault="00A23B3E" w:rsidP="008B40B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L'operatore economico si è reso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gravi illeciti professionali</w:t>
            </w:r>
            <w:r w:rsidRPr="00DC1082">
              <w:rPr>
                <w:rStyle w:val="Rimandonotaapidipagina"/>
                <w:rFonts w:asciiTheme="minorHAnsi" w:hAnsiTheme="minorHAnsi" w:cstheme="minorHAnsi"/>
                <w:color w:val="000000"/>
                <w:sz w:val="22"/>
              </w:rPr>
              <w:footnoteReference w:id="9"/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? 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19B3" w14:textId="77777777" w:rsidR="00A23B3E" w:rsidRPr="00DC1082" w:rsidRDefault="00A23B3E" w:rsidP="00CF5CB7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="00CF5CB7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  <w:tr w:rsidR="001B22F7" w:rsidRPr="00DC1082" w14:paraId="4C923D07" w14:textId="77777777" w:rsidTr="001B22F7">
        <w:trPr>
          <w:trHeight w:val="800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AC185D" w14:textId="77777777" w:rsidR="00A23B3E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è a conoscenza di qualsiasi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conflitto di interessi</w:t>
            </w:r>
            <w:r w:rsidRPr="00DC1082">
              <w:rPr>
                <w:rStyle w:val="Rimandonotaapidipagina"/>
                <w:rFonts w:asciiTheme="minorHAnsi" w:hAnsiTheme="minorHAnsi" w:cstheme="minorHAnsi"/>
                <w:b/>
                <w:sz w:val="22"/>
              </w:rPr>
              <w:footnoteReference w:id="10"/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legato alla sua partecipazione alla procedura di appalto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A2F8871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1D7110E7" w14:textId="77777777" w:rsidTr="001B22F7">
        <w:trPr>
          <w:trHeight w:val="1252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13C178D" w14:textId="77777777" w:rsidR="00A23B3E" w:rsidRPr="00DC1082" w:rsidRDefault="00A23B3E" w:rsidP="0098388A">
            <w:pPr>
              <w:pStyle w:val="NormalLeft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L'operatore economico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b w:val="0"/>
                <w:w w:val="0"/>
                <w:sz w:val="22"/>
              </w:rPr>
              <w:t>o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w w:val="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un'impresa a lui collegata </w:t>
            </w:r>
            <w:r w:rsidRPr="00DC1082">
              <w:rPr>
                <w:rFonts w:asciiTheme="minorHAnsi" w:hAnsiTheme="minorHAnsi" w:cstheme="minorHAnsi"/>
                <w:b/>
                <w:sz w:val="22"/>
              </w:rPr>
              <w:t>ha fornito consulenza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all'amministrazione aggiudicatrice o all'ente aggiudicatore o ha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altrimenti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partecipato alla preparazione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della procedura d'aggiudicazione?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0462E" w14:textId="77777777" w:rsidR="00A23B3E" w:rsidRPr="00DC1082" w:rsidRDefault="00A23B3E">
            <w:pPr>
              <w:rPr>
                <w:rFonts w:asciiTheme="minorHAnsi" w:hAnsiTheme="minorHAnsi" w:cstheme="minorHAnsi"/>
                <w:color w:val="auto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sz w:val="22"/>
              </w:rPr>
              <w:t>] No</w:t>
            </w:r>
            <w:r w:rsidRPr="00DC1082">
              <w:rPr>
                <w:rFonts w:asciiTheme="minorHAnsi" w:hAnsiTheme="minorHAnsi" w:cstheme="minorHAnsi"/>
                <w:sz w:val="22"/>
              </w:rPr>
              <w:br/>
            </w:r>
          </w:p>
        </w:tc>
      </w:tr>
      <w:tr w:rsidR="001B22F7" w:rsidRPr="00DC1082" w14:paraId="61EC85B3" w14:textId="77777777" w:rsidTr="001B22F7">
        <w:trPr>
          <w:trHeight w:val="1493"/>
        </w:trPr>
        <w:tc>
          <w:tcPr>
            <w:tcW w:w="5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A23E9E" w14:textId="77777777" w:rsidR="00F351F0" w:rsidRPr="00DC1082" w:rsidRDefault="00A23B3E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lastRenderedPageBreak/>
              <w:t>L'operatore economico può confermare di:</w:t>
            </w:r>
          </w:p>
          <w:p w14:paraId="0C48FEEE" w14:textId="77777777" w:rsidR="00F351F0" w:rsidRPr="00DC1082" w:rsidRDefault="00A23B3E" w:rsidP="00F351F0">
            <w:pPr>
              <w:pStyle w:val="NormalLeft"/>
              <w:numPr>
                <w:ilvl w:val="0"/>
                <w:numId w:val="16"/>
              </w:numPr>
              <w:ind w:left="304" w:hanging="284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>non essersi reso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gravemente colpevole di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false dichiarazioni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nel fornire le informazioni richieste per verificare l'assenza di motivi di esclusione o il rispetto dei criteri di selezione,</w:t>
            </w:r>
          </w:p>
          <w:p w14:paraId="6768A788" w14:textId="77777777" w:rsidR="00A23B3E" w:rsidRPr="00DC1082" w:rsidRDefault="00A23B3E" w:rsidP="00F351F0">
            <w:pPr>
              <w:pStyle w:val="NormalLeft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b)    </w:t>
            </w:r>
            <w:r w:rsidRPr="00DC1082">
              <w:rPr>
                <w:rStyle w:val="NormalBoldChar"/>
                <w:rFonts w:asciiTheme="minorHAnsi" w:eastAsia="Calibri" w:hAnsiTheme="minorHAnsi" w:cstheme="minorHAnsi"/>
                <w:color w:val="000000"/>
                <w:w w:val="0"/>
                <w:sz w:val="22"/>
              </w:rPr>
              <w:t xml:space="preserve">non avere </w:t>
            </w:r>
            <w:r w:rsidRPr="00DC1082">
              <w:rPr>
                <w:rFonts w:asciiTheme="minorHAnsi" w:hAnsiTheme="minorHAnsi" w:cstheme="minorHAnsi"/>
                <w:b/>
                <w:color w:val="000000"/>
                <w:sz w:val="22"/>
              </w:rPr>
              <w:t>occultato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tali informazioni?</w:t>
            </w:r>
          </w:p>
        </w:tc>
        <w:tc>
          <w:tcPr>
            <w:tcW w:w="5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EFF9A7" w14:textId="77777777" w:rsidR="00F351F0" w:rsidRPr="00DC1082" w:rsidRDefault="00F351F0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75494F0F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proofErr w:type="gramEnd"/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] Sì [ 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] No</w:t>
            </w:r>
          </w:p>
          <w:p w14:paraId="186AF906" w14:textId="566796B8" w:rsidR="000E0E12" w:rsidRDefault="000E0E12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F0DF1A6" w14:textId="77777777" w:rsidR="00F601C1" w:rsidRPr="00DC1082" w:rsidRDefault="00F601C1">
            <w:pPr>
              <w:rPr>
                <w:rFonts w:asciiTheme="minorHAnsi" w:hAnsiTheme="minorHAnsi" w:cstheme="minorHAnsi"/>
                <w:color w:val="000000"/>
                <w:sz w:val="22"/>
              </w:rPr>
            </w:pPr>
          </w:p>
          <w:p w14:paraId="5AE01759" w14:textId="77777777" w:rsidR="00A23B3E" w:rsidRPr="00DC1082" w:rsidRDefault="00A23B3E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>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Sì [</w:t>
            </w:r>
            <w:r w:rsidR="000E0E12"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color w:val="000000"/>
                <w:sz w:val="22"/>
              </w:rPr>
              <w:t xml:space="preserve"> ] No</w:t>
            </w:r>
          </w:p>
        </w:tc>
      </w:tr>
    </w:tbl>
    <w:p w14:paraId="014C186F" w14:textId="77777777" w:rsidR="00010C21" w:rsidRPr="00DC1082" w:rsidRDefault="00010C21" w:rsidP="00C427DB">
      <w:pPr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</w:p>
    <w:p w14:paraId="761337AE" w14:textId="77777777" w:rsidR="00A23B3E" w:rsidRPr="00DC1082" w:rsidRDefault="00A23B3E" w:rsidP="00C427DB">
      <w:pPr>
        <w:jc w:val="center"/>
        <w:rPr>
          <w:rFonts w:asciiTheme="minorHAnsi" w:hAnsiTheme="minorHAnsi" w:cstheme="minorHAnsi"/>
          <w:sz w:val="28"/>
          <w:szCs w:val="28"/>
        </w:rPr>
      </w:pPr>
      <w:r w:rsidRPr="00DC1082">
        <w:rPr>
          <w:rFonts w:asciiTheme="minorHAnsi" w:hAnsiTheme="minorHAnsi" w:cstheme="minorHAnsi"/>
          <w:b/>
          <w:smallCaps/>
          <w:sz w:val="28"/>
          <w:szCs w:val="28"/>
        </w:rPr>
        <w:t>Criteri di selezione</w:t>
      </w:r>
    </w:p>
    <w:p w14:paraId="5A4C0891" w14:textId="77777777" w:rsidR="00A23B3E" w:rsidRPr="00DC1082" w:rsidRDefault="00A23B3E">
      <w:pPr>
        <w:spacing w:before="0" w:after="0"/>
        <w:rPr>
          <w:rFonts w:asciiTheme="minorHAnsi" w:hAnsiTheme="minorHAnsi" w:cstheme="minorHAnsi"/>
          <w:sz w:val="22"/>
        </w:rPr>
      </w:pPr>
    </w:p>
    <w:p w14:paraId="31F19458" w14:textId="77777777" w:rsidR="00A23B3E" w:rsidRPr="00DC1082" w:rsidRDefault="00A23B3E" w:rsidP="007F36B3">
      <w:pPr>
        <w:pStyle w:val="SectionTitle"/>
        <w:spacing w:before="0" w:after="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Indicazione globale</w:t>
      </w:r>
      <w:r w:rsidRPr="00DC1082">
        <w:rPr>
          <w:rFonts w:asciiTheme="minorHAnsi" w:hAnsiTheme="minorHAnsi" w:cstheme="minorHAnsi"/>
          <w:b w:val="0"/>
          <w:caps/>
          <w:sz w:val="22"/>
        </w:rPr>
        <w:t xml:space="preserve"> per tutti i criteri di selezione</w:t>
      </w:r>
    </w:p>
    <w:p w14:paraId="1BD4BC80" w14:textId="77777777" w:rsidR="00EB52C0" w:rsidRPr="00DC1082" w:rsidRDefault="00EB52C0" w:rsidP="00B77A7E">
      <w:pPr>
        <w:pStyle w:val="SectionTitle"/>
        <w:spacing w:before="0" w:after="0"/>
        <w:jc w:val="both"/>
        <w:rPr>
          <w:rFonts w:asciiTheme="minorHAnsi" w:hAnsiTheme="minorHAnsi" w:cstheme="minorHAnsi"/>
          <w:sz w:val="22"/>
        </w:rPr>
      </w:pPr>
    </w:p>
    <w:tbl>
      <w:tblPr>
        <w:tblW w:w="10178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7DDF99CD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B504DBF" w14:textId="77777777" w:rsidR="00A23B3E" w:rsidRPr="00DC1082" w:rsidRDefault="00EB52C0" w:rsidP="00EB52C0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C1082">
              <w:rPr>
                <w:rFonts w:asciiTheme="minorHAnsi" w:hAnsiTheme="minorHAnsi" w:cstheme="minorHAnsi"/>
                <w:b/>
                <w:sz w:val="22"/>
              </w:rPr>
              <w:t>In merito ai criteri di selezione dichiara che: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C36AA8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3B3E" w:rsidRPr="00DC1082" w14:paraId="1BA4EDC9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1C4776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Soddisfa i criteri di selezione richiesti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5EE2242" w14:textId="77777777" w:rsidR="00A23B3E" w:rsidRPr="00DC1082" w:rsidRDefault="00A23B3E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>[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 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 No</w:t>
            </w:r>
          </w:p>
        </w:tc>
      </w:tr>
    </w:tbl>
    <w:p w14:paraId="2142E727" w14:textId="77777777" w:rsidR="00A23B3E" w:rsidRPr="00DC1082" w:rsidRDefault="00A23B3E" w:rsidP="00B77A7E">
      <w:pPr>
        <w:pStyle w:val="SectionTitle"/>
        <w:spacing w:after="120"/>
        <w:rPr>
          <w:rFonts w:asciiTheme="minorHAnsi" w:hAnsiTheme="minorHAnsi" w:cstheme="minorHAnsi"/>
          <w:b w:val="0"/>
          <w:color w:val="00000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>A</w:t>
      </w:r>
      <w:r w:rsidRPr="00DC1082">
        <w:rPr>
          <w:rFonts w:asciiTheme="minorHAnsi" w:hAnsiTheme="minorHAnsi" w:cstheme="minorHAnsi"/>
          <w:b w:val="0"/>
          <w:caps/>
          <w:color w:val="000000"/>
          <w:sz w:val="22"/>
        </w:rPr>
        <w:t>: Idoneità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75"/>
        <w:gridCol w:w="5103"/>
      </w:tblGrid>
      <w:tr w:rsidR="00A23B3E" w:rsidRPr="00DC1082" w14:paraId="12D9E153" w14:textId="77777777" w:rsidTr="005349D9"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EAA8050" w14:textId="77777777" w:rsidR="00A23B3E" w:rsidRPr="00DC1082" w:rsidRDefault="00A23B3E" w:rsidP="00D662F1">
            <w:pPr>
              <w:pStyle w:val="Paragrafoelenco1"/>
              <w:ind w:left="20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Iscrizione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un registro </w:t>
            </w:r>
            <w:r w:rsidRPr="00DC1082">
              <w:rPr>
                <w:rFonts w:asciiTheme="minorHAnsi" w:hAnsiTheme="minorHAnsi" w:cstheme="minorHAnsi"/>
                <w:sz w:val="22"/>
              </w:rPr>
              <w:t>commerciale tenuto nello Stato membro</w:t>
            </w:r>
            <w:r w:rsidR="00D662F1" w:rsidRPr="00DC1082">
              <w:rPr>
                <w:rFonts w:asciiTheme="minorHAnsi" w:hAnsiTheme="minorHAnsi" w:cstheme="minorHAnsi"/>
                <w:sz w:val="22"/>
              </w:rPr>
              <w:t xml:space="preserve"> in cui l’operatore economico ha sede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0938EF" w14:textId="77777777" w:rsidR="00A23B3E" w:rsidRPr="00DC1082" w:rsidRDefault="00A23B3E" w:rsidP="00F92154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w w:val="0"/>
                <w:sz w:val="22"/>
              </w:rPr>
              <w:t>[……</w:t>
            </w:r>
            <w:r w:rsidR="009B65F5" w:rsidRPr="00DC1082">
              <w:rPr>
                <w:rFonts w:asciiTheme="minorHAnsi" w:hAnsiTheme="minorHAnsi" w:cstheme="minorHAnsi"/>
                <w:w w:val="0"/>
                <w:sz w:val="22"/>
              </w:rPr>
              <w:t>……………….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…….…</w:t>
            </w:r>
            <w:r w:rsidR="00F92154" w:rsidRPr="00DC1082">
              <w:rPr>
                <w:rFonts w:asciiTheme="minorHAnsi" w:hAnsiTheme="minorHAnsi" w:cstheme="minorHAnsi"/>
                <w:w w:val="0"/>
                <w:sz w:val="22"/>
              </w:rPr>
              <w:t>……………………..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t>]</w:t>
            </w:r>
            <w:r w:rsidRPr="00DC1082">
              <w:rPr>
                <w:rFonts w:asciiTheme="minorHAnsi" w:hAnsiTheme="minorHAnsi" w:cstheme="minorHAnsi"/>
                <w:w w:val="0"/>
                <w:sz w:val="22"/>
              </w:rPr>
              <w:br/>
            </w:r>
          </w:p>
        </w:tc>
      </w:tr>
    </w:tbl>
    <w:p w14:paraId="4BA5DEFB" w14:textId="77777777" w:rsidR="00A23B3E" w:rsidRPr="00DC1082" w:rsidRDefault="00A23B3E" w:rsidP="00F92154">
      <w:pPr>
        <w:pStyle w:val="SectionTitle"/>
        <w:spacing w:after="120"/>
        <w:rPr>
          <w:rFonts w:asciiTheme="minorHAnsi" w:hAnsiTheme="minorHAnsi" w:cstheme="minorHAnsi"/>
          <w:w w:val="0"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B: Capacità economica e finanziaria 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089"/>
        <w:gridCol w:w="5089"/>
      </w:tblGrid>
      <w:tr w:rsidR="005A25AE" w:rsidRPr="00DC1082" w14:paraId="500C8248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632AC9" w14:textId="140C4711" w:rsidR="005A25AE" w:rsidRPr="00DC1082" w:rsidRDefault="00DF4BD9" w:rsidP="00DF4BD9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Dichiarazione dell’Istituto Bancario di possesso, da parte dell’operatore economico, della solidità e dei mezzi finanziari necessari per garantire l’esecuzione delle azioni previste dal Programma per tutta la sua durata e fino alla chiusura della rendicontazione finale di saldo.   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AAEB0" w14:textId="70ACDCC1" w:rsidR="005A25AE" w:rsidRPr="00DC1082" w:rsidRDefault="005A25AE" w:rsidP="00A465A7">
            <w:pPr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DC1082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BA5869" w:rsidRPr="00DC1082" w14:paraId="7F64944B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7F8497" w14:textId="6E90D4F6" w:rsidR="00BA5869" w:rsidRPr="00E73E86" w:rsidRDefault="00BA5869" w:rsidP="005A25AE">
            <w:pPr>
              <w:rPr>
                <w:rFonts w:asciiTheme="minorHAnsi" w:hAnsiTheme="minorHAnsi" w:cstheme="minorHAnsi"/>
                <w:sz w:val="22"/>
              </w:rPr>
            </w:pPr>
            <w:r w:rsidRPr="00E73E86">
              <w:rPr>
                <w:rFonts w:asciiTheme="minorHAnsi" w:hAnsiTheme="minorHAnsi" w:cstheme="minorHAnsi"/>
                <w:sz w:val="22"/>
              </w:rPr>
              <w:t xml:space="preserve">Bilanci degli ultimi </w:t>
            </w:r>
            <w:r w:rsidR="00E50B27">
              <w:rPr>
                <w:rFonts w:asciiTheme="minorHAnsi" w:hAnsiTheme="minorHAnsi" w:cstheme="minorHAnsi"/>
                <w:sz w:val="22"/>
              </w:rPr>
              <w:t>3</w:t>
            </w:r>
            <w:r w:rsidRPr="00E73E8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F4BD9" w:rsidRPr="00E73E86">
              <w:rPr>
                <w:rFonts w:asciiTheme="minorHAnsi" w:hAnsiTheme="minorHAnsi" w:cstheme="minorHAnsi"/>
                <w:sz w:val="22"/>
              </w:rPr>
              <w:t>esercizi finanziari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F0E371A" w14:textId="49CE6A5F" w:rsidR="00BA5869" w:rsidRPr="00E73E86" w:rsidRDefault="00277605" w:rsidP="00A465A7">
            <w:pPr>
              <w:rPr>
                <w:rFonts w:asciiTheme="minorHAnsi" w:hAnsiTheme="minorHAnsi" w:cstheme="minorHAnsi"/>
                <w:w w:val="0"/>
                <w:sz w:val="22"/>
                <w:vertAlign w:val="subscript"/>
              </w:rPr>
            </w:pPr>
            <w:proofErr w:type="gramStart"/>
            <w:r w:rsidRPr="00E73E86">
              <w:rPr>
                <w:rFonts w:asciiTheme="minorHAnsi" w:hAnsiTheme="minorHAnsi" w:cstheme="minorHAnsi"/>
                <w:w w:val="0"/>
                <w:sz w:val="22"/>
              </w:rPr>
              <w:t xml:space="preserve">[  </w:t>
            </w:r>
            <w:proofErr w:type="gramEnd"/>
            <w:r w:rsidRPr="00E73E86">
              <w:rPr>
                <w:rFonts w:asciiTheme="minorHAnsi" w:hAnsiTheme="minorHAnsi" w:cstheme="minorHAnsi"/>
                <w:w w:val="0"/>
                <w:sz w:val="22"/>
              </w:rPr>
              <w:t xml:space="preserve"> ] Sì [   ] No</w:t>
            </w:r>
          </w:p>
        </w:tc>
      </w:tr>
      <w:tr w:rsidR="00E04083" w:rsidRPr="00DC1082" w14:paraId="5633F5CD" w14:textId="77777777" w:rsidTr="005A25AE">
        <w:trPr>
          <w:trHeight w:val="1035"/>
        </w:trPr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3900F1" w14:textId="16495FAF" w:rsidR="00E04083" w:rsidRPr="00DC1082" w:rsidRDefault="00E04083" w:rsidP="00E04083">
            <w:pPr>
              <w:pStyle w:val="Paragrafoelenco1"/>
              <w:ind w:left="20"/>
              <w:jc w:val="both"/>
              <w:rPr>
                <w:rFonts w:asciiTheme="minorHAnsi" w:hAnsiTheme="minorHAnsi" w:cstheme="minorHAnsi"/>
                <w:sz w:val="22"/>
                <w:highlight w:val="green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 xml:space="preserve">Fatturato globale nel triennio 2016-2017-2018, complessivamente non inferiore a </w:t>
            </w:r>
            <w:r w:rsidR="00E50B27">
              <w:rPr>
                <w:rFonts w:asciiTheme="minorHAnsi" w:hAnsiTheme="minorHAnsi" w:cstheme="minorHAnsi"/>
                <w:sz w:val="22"/>
              </w:rPr>
              <w:t>1.0</w:t>
            </w:r>
            <w:r w:rsidR="00C711E4">
              <w:rPr>
                <w:rFonts w:asciiTheme="minorHAnsi" w:hAnsiTheme="minorHAnsi" w:cstheme="minorHAnsi"/>
                <w:sz w:val="22"/>
              </w:rPr>
              <w:t>00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.000,00€ (in lettere: </w:t>
            </w:r>
            <w:r w:rsidR="00E50B27">
              <w:rPr>
                <w:rFonts w:asciiTheme="minorHAnsi" w:hAnsiTheme="minorHAnsi" w:cstheme="minorHAnsi"/>
                <w:sz w:val="22"/>
              </w:rPr>
              <w:t xml:space="preserve">un milione di </w:t>
            </w:r>
            <w:r w:rsidRPr="00DC1082">
              <w:rPr>
                <w:rFonts w:asciiTheme="minorHAnsi" w:hAnsiTheme="minorHAnsi" w:cstheme="minorHAnsi"/>
                <w:sz w:val="22"/>
              </w:rPr>
              <w:t>euro) al netto dell’IVA</w:t>
            </w:r>
          </w:p>
        </w:tc>
        <w:tc>
          <w:tcPr>
            <w:tcW w:w="50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AC6A98" w14:textId="4D4AF5DF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</w:t>
            </w:r>
            <w:r w:rsidR="006E689D">
              <w:rPr>
                <w:rFonts w:asciiTheme="minorHAnsi" w:hAnsiTheme="minorHAnsi" w:cstheme="minorHAnsi"/>
                <w:sz w:val="22"/>
              </w:rPr>
              <w:t>6</w:t>
            </w:r>
            <w:r w:rsidRPr="00DC1082">
              <w:rPr>
                <w:rFonts w:asciiTheme="minorHAnsi" w:hAnsiTheme="minorHAnsi" w:cstheme="minorHAnsi"/>
                <w:sz w:val="22"/>
              </w:rPr>
              <w:t xml:space="preserve"> fatturato: [................] [...] valuta</w:t>
            </w:r>
          </w:p>
          <w:p w14:paraId="5881FB6B" w14:textId="5034FCE5" w:rsidR="00E04083" w:rsidRPr="00DC1082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2017 fatturato: [................] [...] valuta</w:t>
            </w:r>
          </w:p>
          <w:p w14:paraId="0D972C8A" w14:textId="2496B752" w:rsidR="00E04083" w:rsidRDefault="00E04083" w:rsidP="00E04083">
            <w:pPr>
              <w:rPr>
                <w:rFonts w:asciiTheme="minorHAnsi" w:hAnsiTheme="minorHAnsi" w:cstheme="minorHAnsi"/>
                <w:sz w:val="22"/>
              </w:rPr>
            </w:pPr>
            <w:r w:rsidRPr="00DC1082">
              <w:rPr>
                <w:rFonts w:asciiTheme="minorHAnsi" w:hAnsiTheme="minorHAnsi" w:cstheme="minorHAnsi"/>
                <w:sz w:val="22"/>
              </w:rPr>
              <w:t>esercizio 2018 fatturato: [................] [...] valuta</w:t>
            </w:r>
          </w:p>
          <w:p w14:paraId="45037C3C" w14:textId="31C1F386" w:rsidR="006E689D" w:rsidRPr="006E689D" w:rsidRDefault="006E689D" w:rsidP="00E04083">
            <w:pPr>
              <w:rPr>
                <w:rFonts w:asciiTheme="minorHAnsi" w:hAnsiTheme="minorHAnsi" w:cstheme="minorHAnsi"/>
                <w:sz w:val="11"/>
              </w:rPr>
            </w:pPr>
          </w:p>
          <w:p w14:paraId="7EE5EFF8" w14:textId="00C94706" w:rsidR="00E04083" w:rsidRPr="006E689D" w:rsidRDefault="006E689D" w:rsidP="00A465A7">
            <w:pPr>
              <w:rPr>
                <w:rFonts w:asciiTheme="minorHAnsi" w:hAnsiTheme="minorHAnsi" w:cstheme="minorHAnsi"/>
                <w:sz w:val="22"/>
              </w:rPr>
            </w:pPr>
            <w:r w:rsidRPr="00E641B4">
              <w:rPr>
                <w:rFonts w:asciiTheme="minorHAnsi" w:hAnsiTheme="minorHAnsi" w:cstheme="minorHAnsi"/>
                <w:sz w:val="22"/>
              </w:rPr>
              <w:t>Fatturato globale complessivo: [……………………] [</w:t>
            </w:r>
            <w:r w:rsidR="00E73E86" w:rsidRPr="00E641B4">
              <w:rPr>
                <w:rFonts w:asciiTheme="minorHAnsi" w:hAnsiTheme="minorHAnsi" w:cstheme="minorHAnsi"/>
                <w:sz w:val="22"/>
              </w:rPr>
              <w:t>€</w:t>
            </w:r>
            <w:r w:rsidRPr="00E641B4">
              <w:rPr>
                <w:rFonts w:asciiTheme="minorHAnsi" w:hAnsiTheme="minorHAnsi" w:cstheme="minorHAnsi"/>
                <w:sz w:val="22"/>
              </w:rPr>
              <w:t>] valuta</w:t>
            </w:r>
          </w:p>
        </w:tc>
      </w:tr>
    </w:tbl>
    <w:p w14:paraId="02132315" w14:textId="77777777" w:rsidR="00E04083" w:rsidRPr="00DC1082" w:rsidRDefault="00E04083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</w:p>
    <w:p w14:paraId="0AEEF72D" w14:textId="6882EEE1" w:rsidR="00A23B3E" w:rsidRPr="00DC1082" w:rsidRDefault="00A23B3E" w:rsidP="007D1C12">
      <w:pPr>
        <w:pStyle w:val="SectionTitle"/>
        <w:spacing w:after="120"/>
        <w:rPr>
          <w:rFonts w:asciiTheme="minorHAnsi" w:hAnsiTheme="minorHAnsi" w:cstheme="minorHAnsi"/>
          <w:b w:val="0"/>
          <w:caps/>
          <w:sz w:val="22"/>
        </w:rPr>
      </w:pPr>
      <w:r w:rsidRPr="00DC1082">
        <w:rPr>
          <w:rFonts w:asciiTheme="minorHAnsi" w:hAnsiTheme="minorHAnsi" w:cstheme="minorHAnsi"/>
          <w:b w:val="0"/>
          <w:caps/>
          <w:sz w:val="22"/>
        </w:rPr>
        <w:t xml:space="preserve">C: Capacità tecniche </w:t>
      </w:r>
      <w:r w:rsidR="00BB7E49" w:rsidRPr="00DC1082">
        <w:rPr>
          <w:rFonts w:asciiTheme="minorHAnsi" w:hAnsiTheme="minorHAnsi" w:cstheme="minorHAnsi"/>
          <w:b w:val="0"/>
          <w:caps/>
          <w:sz w:val="22"/>
        </w:rPr>
        <w:t>del personale impiegato</w:t>
      </w:r>
    </w:p>
    <w:tbl>
      <w:tblPr>
        <w:tblW w:w="0" w:type="auto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178"/>
      </w:tblGrid>
      <w:tr w:rsidR="00B9102C" w:rsidRPr="00DC1082" w14:paraId="7091347D" w14:textId="77777777" w:rsidTr="00277605">
        <w:trPr>
          <w:trHeight w:val="1298"/>
        </w:trPr>
        <w:tc>
          <w:tcPr>
            <w:tcW w:w="101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C5821F" w14:textId="0B4BB977" w:rsidR="00E04083" w:rsidRPr="00DC1082" w:rsidRDefault="00E04083" w:rsidP="00E04083">
            <w:pPr>
              <w:tabs>
                <w:tab w:val="left" w:pos="3014"/>
              </w:tabs>
              <w:jc w:val="both"/>
              <w:rPr>
                <w:rFonts w:asciiTheme="minorHAnsi" w:hAnsiTheme="minorHAnsi" w:cstheme="minorHAnsi"/>
                <w:sz w:val="22"/>
              </w:rPr>
            </w:pPr>
            <w:bookmarkStart w:id="0" w:name="_DV_M4301"/>
            <w:bookmarkStart w:id="1" w:name="_DV_M4300"/>
            <w:bookmarkEnd w:id="0"/>
            <w:bookmarkEnd w:id="1"/>
            <w:r w:rsidRPr="00DC1082">
              <w:rPr>
                <w:rFonts w:asciiTheme="minorHAnsi" w:hAnsiTheme="minorHAnsi" w:cstheme="minorHAnsi"/>
                <w:sz w:val="22"/>
              </w:rPr>
              <w:t xml:space="preserve">L’operatore economico che intende partecipare alla presenta gara di selezione, deve: </w:t>
            </w:r>
          </w:p>
          <w:p w14:paraId="0AF3E96D" w14:textId="17E87ED0" w:rsidR="00E04083" w:rsidRPr="00FE2D54" w:rsidRDefault="00E04083" w:rsidP="00FE2D54">
            <w:pPr>
              <w:pStyle w:val="NormaleWeb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711E4">
              <w:rPr>
                <w:rFonts w:asciiTheme="minorHAnsi" w:hAnsiTheme="minorHAnsi" w:cstheme="minorHAnsi"/>
                <w:b/>
                <w:sz w:val="22"/>
                <w:szCs w:val="22"/>
              </w:rPr>
              <w:t>aver realizzato</w:t>
            </w:r>
            <w:r w:rsidRPr="00C711E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E641B4" w:rsidRPr="00DC1082">
              <w:rPr>
                <w:rFonts w:asciiTheme="minorHAnsi" w:hAnsiTheme="minorHAnsi" w:cstheme="minorHAnsi"/>
                <w:sz w:val="22"/>
              </w:rPr>
              <w:t>nel triennio 2016-2017-2018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 w:rsidR="00C711E4" w:rsidRPr="00C711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progetti e attività</w:t>
            </w:r>
            <w:r w:rsidR="00C711E4" w:rsidRPr="00C711E4">
              <w:rPr>
                <w:rFonts w:asciiTheme="minorHAnsi" w:hAnsiTheme="minorHAnsi" w:cstheme="minorHAnsi"/>
                <w:b/>
                <w:color w:val="000000" w:themeColor="text1"/>
                <w:position w:val="4"/>
                <w:sz w:val="22"/>
                <w:szCs w:val="22"/>
              </w:rPr>
              <w:t xml:space="preserve"> </w:t>
            </w:r>
            <w:r w:rsidR="00C711E4" w:rsidRPr="00C711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promozionali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destinati al mercato interno/paesi terzi, nell’ambito delle attività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position w:val="4"/>
                <w:sz w:val="22"/>
                <w:szCs w:val="22"/>
              </w:rPr>
              <w:t xml:space="preserve"> 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previste per il Programma di cui al Reg. UE n. 1144/2014 e/o programmi equivalenti (ad es. OCM Promozione Vino, PSR 2014/2020 Misura 3.2.01, </w:t>
            </w:r>
            <w:r w:rsidR="00E641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progetti di internazionalizzazione, 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etc.), </w:t>
            </w:r>
            <w:r w:rsidR="00C711E4" w:rsidRPr="00C711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per un importo non inferiore complessivamente a euro </w:t>
            </w:r>
            <w:r w:rsidR="00E50B2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1.0</w:t>
            </w:r>
            <w:r w:rsidR="00C711E4" w:rsidRPr="00C711E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00.000,00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(in lettere: </w:t>
            </w:r>
            <w:r w:rsidR="00E50B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un milione di</w:t>
            </w:r>
            <w:r w:rsidR="00C711E4" w:rsidRPr="00C711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euro) al netto dell’IVA. </w:t>
            </w: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62"/>
              <w:gridCol w:w="1701"/>
              <w:gridCol w:w="4111"/>
              <w:gridCol w:w="1559"/>
              <w:gridCol w:w="1559"/>
            </w:tblGrid>
            <w:tr w:rsidR="00E04083" w:rsidRPr="00DC1082" w14:paraId="2EF9BE20" w14:textId="77777777" w:rsidTr="006402DB">
              <w:trPr>
                <w:trHeight w:val="191"/>
              </w:trPr>
              <w:tc>
                <w:tcPr>
                  <w:tcW w:w="862" w:type="dxa"/>
                </w:tcPr>
                <w:p w14:paraId="4A4EB0FF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C1082">
                    <w:rPr>
                      <w:rFonts w:asciiTheme="minorHAnsi" w:hAnsiTheme="minorHAnsi" w:cstheme="minorHAnsi"/>
                      <w:b/>
                      <w:sz w:val="22"/>
                    </w:rPr>
                    <w:t>Anno</w:t>
                  </w:r>
                </w:p>
              </w:tc>
              <w:tc>
                <w:tcPr>
                  <w:tcW w:w="1701" w:type="dxa"/>
                </w:tcPr>
                <w:p w14:paraId="47E8FB88" w14:textId="768B6169" w:rsidR="00E04083" w:rsidRPr="00DC1082" w:rsidRDefault="00C711E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1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2"/>
                    </w:rPr>
                    <w:t>Destinatari</w:t>
                  </w:r>
                </w:p>
              </w:tc>
              <w:tc>
                <w:tcPr>
                  <w:tcW w:w="4111" w:type="dxa"/>
                </w:tcPr>
                <w:p w14:paraId="50066287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C1082">
                    <w:rPr>
                      <w:rFonts w:asciiTheme="minorHAnsi" w:hAnsiTheme="minorHAnsi" w:cstheme="minorHAnsi"/>
                      <w:b/>
                      <w:sz w:val="22"/>
                    </w:rPr>
                    <w:t xml:space="preserve">Elenco servizi forniti </w:t>
                  </w:r>
                </w:p>
                <w:p w14:paraId="1FFEB1E2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 w:rsidRPr="00DC1082">
                    <w:rPr>
                      <w:rFonts w:asciiTheme="minorHAnsi" w:hAnsiTheme="minorHAnsi" w:cstheme="minorHAnsi"/>
                      <w:b/>
                      <w:sz w:val="16"/>
                    </w:rPr>
                    <w:t>(indicare se tali servizi erano inseriti all’interno di progetti finanziati da contributi e/o fondi pubblici o privati)</w:t>
                  </w:r>
                </w:p>
              </w:tc>
              <w:tc>
                <w:tcPr>
                  <w:tcW w:w="1559" w:type="dxa"/>
                </w:tcPr>
                <w:p w14:paraId="08FAE09B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1"/>
                    </w:rPr>
                  </w:pPr>
                  <w:r w:rsidRPr="00DC1082">
                    <w:rPr>
                      <w:rFonts w:asciiTheme="minorHAnsi" w:hAnsiTheme="minorHAnsi" w:cstheme="minorHAnsi"/>
                      <w:b/>
                      <w:sz w:val="22"/>
                    </w:rPr>
                    <w:t>Mercato obiettivo</w:t>
                  </w:r>
                </w:p>
              </w:tc>
              <w:tc>
                <w:tcPr>
                  <w:tcW w:w="1559" w:type="dxa"/>
                </w:tcPr>
                <w:p w14:paraId="1B8741F3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b/>
                      <w:sz w:val="21"/>
                    </w:rPr>
                  </w:pPr>
                  <w:r w:rsidRPr="00DC1082">
                    <w:rPr>
                      <w:rFonts w:asciiTheme="minorHAnsi" w:hAnsiTheme="minorHAnsi" w:cstheme="minorHAnsi"/>
                      <w:b/>
                      <w:sz w:val="22"/>
                    </w:rPr>
                    <w:t>Importo</w:t>
                  </w:r>
                </w:p>
              </w:tc>
            </w:tr>
            <w:tr w:rsidR="00E04083" w:rsidRPr="00DC1082" w14:paraId="1EDDDC1F" w14:textId="77777777" w:rsidTr="006402DB">
              <w:trPr>
                <w:trHeight w:val="191"/>
              </w:trPr>
              <w:tc>
                <w:tcPr>
                  <w:tcW w:w="862" w:type="dxa"/>
                </w:tcPr>
                <w:p w14:paraId="3DFFA9F7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1428487E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111" w:type="dxa"/>
                </w:tcPr>
                <w:p w14:paraId="6871C27E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F3F48DE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69DB5878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E04083" w:rsidRPr="00DC1082" w14:paraId="50F46682" w14:textId="77777777" w:rsidTr="006402DB">
              <w:trPr>
                <w:trHeight w:val="186"/>
              </w:trPr>
              <w:tc>
                <w:tcPr>
                  <w:tcW w:w="862" w:type="dxa"/>
                </w:tcPr>
                <w:p w14:paraId="405253A6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315FDE99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111" w:type="dxa"/>
                </w:tcPr>
                <w:p w14:paraId="45EB5E83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719593A4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124DE26F" w14:textId="77777777" w:rsidR="00E04083" w:rsidRPr="00DC1082" w:rsidRDefault="00E04083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FE2D54" w:rsidRPr="00DC1082" w14:paraId="7444168B" w14:textId="77777777" w:rsidTr="006402DB">
              <w:trPr>
                <w:trHeight w:val="186"/>
              </w:trPr>
              <w:tc>
                <w:tcPr>
                  <w:tcW w:w="862" w:type="dxa"/>
                </w:tcPr>
                <w:p w14:paraId="148FD1D6" w14:textId="77777777" w:rsidR="00FE2D54" w:rsidRPr="00DC1082" w:rsidRDefault="00FE2D5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14:paraId="6C71C386" w14:textId="77777777" w:rsidR="00FE2D54" w:rsidRPr="00DC1082" w:rsidRDefault="00FE2D5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111" w:type="dxa"/>
                </w:tcPr>
                <w:p w14:paraId="6366E224" w14:textId="77777777" w:rsidR="00FE2D54" w:rsidRPr="00DC1082" w:rsidRDefault="00FE2D5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7CFE5FA8" w14:textId="77777777" w:rsidR="00FE2D54" w:rsidRPr="00DC1082" w:rsidRDefault="00FE2D5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14:paraId="45A8B567" w14:textId="77777777" w:rsidR="00FE2D54" w:rsidRPr="00DC1082" w:rsidRDefault="00FE2D54" w:rsidP="00E04083">
                  <w:pPr>
                    <w:tabs>
                      <w:tab w:val="left" w:pos="3014"/>
                    </w:tabs>
                    <w:jc w:val="both"/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</w:tbl>
          <w:p w14:paraId="2C9BD042" w14:textId="71D15562" w:rsidR="00277605" w:rsidRPr="00DC1082" w:rsidRDefault="00277605" w:rsidP="00E04083">
            <w:pPr>
              <w:tabs>
                <w:tab w:val="left" w:pos="3014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</w:p>
        </w:tc>
      </w:tr>
    </w:tbl>
    <w:p w14:paraId="54F8ABC9" w14:textId="77777777" w:rsidR="00976F87" w:rsidRPr="00DC1082" w:rsidRDefault="00976F87" w:rsidP="00976F87">
      <w:pPr>
        <w:pStyle w:val="ChapterTitle"/>
        <w:jc w:val="left"/>
        <w:rPr>
          <w:rFonts w:asciiTheme="minorHAnsi" w:hAnsiTheme="minorHAnsi" w:cstheme="minorHAnsi"/>
          <w:sz w:val="22"/>
        </w:rPr>
      </w:pPr>
    </w:p>
    <w:p w14:paraId="0D978850" w14:textId="77777777" w:rsidR="00A23B3E" w:rsidRPr="00DC1082" w:rsidRDefault="00A23B3E" w:rsidP="00BF74E1">
      <w:pPr>
        <w:pStyle w:val="ChapterTitle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sz w:val="22"/>
        </w:rPr>
        <w:t>Dichiarazioni finali</w:t>
      </w:r>
    </w:p>
    <w:p w14:paraId="095523EE" w14:textId="0E8D7EF7" w:rsidR="00D662F1" w:rsidRDefault="00A23B3E" w:rsidP="00D662F1">
      <w:pPr>
        <w:jc w:val="both"/>
        <w:rPr>
          <w:rFonts w:asciiTheme="minorHAnsi" w:hAnsiTheme="minorHAnsi" w:cstheme="minorHAnsi"/>
          <w:i/>
          <w:sz w:val="22"/>
        </w:rPr>
      </w:pPr>
      <w:r w:rsidRPr="00DC1082">
        <w:rPr>
          <w:rFonts w:asciiTheme="minorHAnsi" w:hAnsiTheme="minorHAnsi" w:cstheme="minorHAnsi"/>
          <w:i/>
          <w:sz w:val="22"/>
        </w:rPr>
        <w:t>Il sottoscritto/I sottoscritti dichiara/dichiarano formalmente che le informazioni r</w:t>
      </w:r>
      <w:r w:rsidR="005349D9" w:rsidRPr="00DC1082">
        <w:rPr>
          <w:rFonts w:asciiTheme="minorHAnsi" w:hAnsiTheme="minorHAnsi" w:cstheme="minorHAnsi"/>
          <w:i/>
          <w:sz w:val="22"/>
        </w:rPr>
        <w:t xml:space="preserve">iportate nel presente documento </w:t>
      </w:r>
      <w:r w:rsidRPr="00DC1082">
        <w:rPr>
          <w:rFonts w:asciiTheme="minorHAnsi" w:hAnsiTheme="minorHAnsi" w:cstheme="minorHAnsi"/>
          <w:i/>
          <w:sz w:val="22"/>
        </w:rPr>
        <w:t>sono veritiere e corrette e che il sottoscritto/i sottoscritti è/sono consapevole/consapevoli delle conseguenze di una grave falsa dichiarazione</w:t>
      </w:r>
      <w:r w:rsidR="00D662F1" w:rsidRPr="00DC1082">
        <w:rPr>
          <w:rFonts w:asciiTheme="minorHAnsi" w:hAnsiTheme="minorHAnsi" w:cstheme="minorHAnsi"/>
          <w:i/>
          <w:sz w:val="22"/>
        </w:rPr>
        <w:t>, ai sensi dell’articolo 76 del DPR 445/2000.</w:t>
      </w:r>
    </w:p>
    <w:p w14:paraId="443AF71B" w14:textId="77777777" w:rsidR="00C711E4" w:rsidRPr="00517AFD" w:rsidRDefault="00C711E4" w:rsidP="00C711E4">
      <w:pPr>
        <w:jc w:val="both"/>
        <w:rPr>
          <w:b/>
          <w:i/>
          <w:color w:val="auto"/>
          <w:u w:val="single"/>
        </w:rPr>
      </w:pPr>
      <w:r w:rsidRPr="00517AFD">
        <w:rPr>
          <w:rFonts w:asciiTheme="minorHAnsi" w:hAnsiTheme="minorHAnsi" w:cstheme="minorHAnsi"/>
          <w:i/>
          <w:color w:val="auto"/>
          <w:sz w:val="22"/>
          <w:u w:val="single"/>
        </w:rPr>
        <w:t>Allegare il documento di identità del dichiarante, in corso di validità.</w:t>
      </w:r>
    </w:p>
    <w:p w14:paraId="654C8945" w14:textId="77777777" w:rsidR="00C711E4" w:rsidRPr="00DC1082" w:rsidRDefault="00C711E4" w:rsidP="00D662F1">
      <w:pPr>
        <w:jc w:val="both"/>
        <w:rPr>
          <w:rFonts w:asciiTheme="minorHAnsi" w:hAnsiTheme="minorHAnsi" w:cstheme="minorHAnsi"/>
          <w:b/>
          <w:i/>
          <w:sz w:val="22"/>
        </w:rPr>
      </w:pPr>
    </w:p>
    <w:p w14:paraId="22502426" w14:textId="77777777" w:rsidR="00A23B3E" w:rsidRPr="00DC1082" w:rsidRDefault="00D662F1" w:rsidP="003E60D1">
      <w:pPr>
        <w:jc w:val="both"/>
        <w:rPr>
          <w:rFonts w:asciiTheme="minorHAnsi" w:hAnsiTheme="minorHAnsi" w:cstheme="minorHAnsi"/>
          <w:b/>
          <w:i/>
          <w:color w:val="000000"/>
          <w:sz w:val="22"/>
        </w:rPr>
      </w:pPr>
      <w:r w:rsidRPr="00DC1082">
        <w:rPr>
          <w:rFonts w:asciiTheme="minorHAnsi" w:hAnsiTheme="minorHAnsi" w:cstheme="minorHAnsi"/>
          <w:i/>
          <w:color w:val="000000"/>
          <w:sz w:val="22"/>
        </w:rPr>
        <w:t>Il sottoscritto dichiara formalmente di essere in grado di produrre, su richiesta e senza indugio, i certificati e le altre forme di prove documentali del caso.</w:t>
      </w:r>
    </w:p>
    <w:p w14:paraId="2710251E" w14:textId="77777777" w:rsidR="00A23B3E" w:rsidRPr="00DC1082" w:rsidRDefault="00A23B3E">
      <w:pPr>
        <w:rPr>
          <w:rFonts w:asciiTheme="minorHAnsi" w:hAnsiTheme="minorHAnsi" w:cstheme="minorHAnsi"/>
          <w:i/>
          <w:sz w:val="22"/>
        </w:rPr>
      </w:pPr>
    </w:p>
    <w:p w14:paraId="316CBD73" w14:textId="133A0ABA" w:rsidR="000A7B33" w:rsidRPr="00DC1082" w:rsidRDefault="00A23B3E">
      <w:pPr>
        <w:rPr>
          <w:rFonts w:asciiTheme="minorHAnsi" w:hAnsiTheme="minorHAnsi" w:cstheme="minorHAnsi"/>
          <w:sz w:val="22"/>
        </w:rPr>
      </w:pPr>
      <w:r w:rsidRPr="00DC1082">
        <w:rPr>
          <w:rFonts w:asciiTheme="minorHAnsi" w:hAnsiTheme="minorHAnsi" w:cstheme="minorHAnsi"/>
          <w:sz w:val="22"/>
        </w:rPr>
        <w:t xml:space="preserve">Data, luogo </w:t>
      </w:r>
      <w:r w:rsidR="00FE2D54">
        <w:rPr>
          <w:rFonts w:asciiTheme="minorHAnsi" w:hAnsiTheme="minorHAnsi" w:cstheme="minorHAnsi"/>
          <w:sz w:val="22"/>
        </w:rPr>
        <w:t>e</w:t>
      </w:r>
      <w:r w:rsidRPr="00DC1082">
        <w:rPr>
          <w:rFonts w:asciiTheme="minorHAnsi" w:hAnsiTheme="minorHAnsi" w:cstheme="minorHAnsi"/>
          <w:sz w:val="22"/>
        </w:rPr>
        <w:t xml:space="preserve"> firma/firme: [……………….……</w:t>
      </w:r>
      <w:bookmarkStart w:id="2" w:name="_GoBack"/>
      <w:bookmarkEnd w:id="2"/>
      <w:r w:rsidRPr="00DC1082">
        <w:rPr>
          <w:rFonts w:asciiTheme="minorHAnsi" w:hAnsiTheme="minorHAnsi" w:cstheme="minorHAnsi"/>
          <w:sz w:val="22"/>
        </w:rPr>
        <w:t>]</w:t>
      </w:r>
      <w:bookmarkStart w:id="3" w:name="_DV_C939"/>
      <w:bookmarkEnd w:id="3"/>
    </w:p>
    <w:sectPr w:rsidR="000A7B33" w:rsidRPr="00DC1082" w:rsidSect="000E0E12">
      <w:footerReference w:type="default" r:id="rId8"/>
      <w:pgSz w:w="12240" w:h="15840"/>
      <w:pgMar w:top="953" w:right="1134" w:bottom="1134" w:left="1134" w:header="720" w:footer="403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577FB" w14:textId="77777777" w:rsidR="007C792A" w:rsidRDefault="007C792A">
      <w:pPr>
        <w:spacing w:before="0" w:after="0"/>
      </w:pPr>
      <w:r>
        <w:separator/>
      </w:r>
    </w:p>
  </w:endnote>
  <w:endnote w:type="continuationSeparator" w:id="0">
    <w:p w14:paraId="2412DE3C" w14:textId="77777777" w:rsidR="007C792A" w:rsidRDefault="007C79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ont292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1981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C136B5A" w14:textId="77777777" w:rsidR="005263D5" w:rsidRPr="007C19EB" w:rsidRDefault="00FC273B">
        <w:pPr>
          <w:pStyle w:val="Pidipagina"/>
          <w:jc w:val="center"/>
          <w:rPr>
            <w:rFonts w:asciiTheme="minorHAnsi" w:hAnsiTheme="minorHAnsi" w:cstheme="minorHAnsi"/>
            <w:sz w:val="22"/>
          </w:rPr>
        </w:pPr>
        <w:r w:rsidRPr="007C19EB">
          <w:rPr>
            <w:rFonts w:asciiTheme="minorHAnsi" w:hAnsiTheme="minorHAnsi" w:cstheme="minorHAnsi"/>
            <w:sz w:val="22"/>
          </w:rPr>
          <w:fldChar w:fldCharType="begin"/>
        </w:r>
        <w:r w:rsidR="005263D5" w:rsidRPr="007C19EB">
          <w:rPr>
            <w:rFonts w:asciiTheme="minorHAnsi" w:hAnsiTheme="minorHAnsi" w:cstheme="minorHAnsi"/>
            <w:sz w:val="22"/>
          </w:rPr>
          <w:instrText xml:space="preserve"> PAGE   \* MERGEFORMAT </w:instrText>
        </w:r>
        <w:r w:rsidRPr="007C19EB">
          <w:rPr>
            <w:rFonts w:asciiTheme="minorHAnsi" w:hAnsiTheme="minorHAnsi" w:cstheme="minorHAnsi"/>
            <w:sz w:val="22"/>
          </w:rPr>
          <w:fldChar w:fldCharType="separate"/>
        </w:r>
        <w:r w:rsidR="00117BAF">
          <w:rPr>
            <w:rFonts w:asciiTheme="minorHAnsi" w:hAnsiTheme="minorHAnsi" w:cstheme="minorHAnsi"/>
            <w:noProof/>
            <w:sz w:val="22"/>
          </w:rPr>
          <w:t>6</w:t>
        </w:r>
        <w:r w:rsidRPr="007C19EB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14:paraId="000A1AB7" w14:textId="77777777" w:rsidR="005263D5" w:rsidRDefault="005263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9010" w14:textId="77777777" w:rsidR="007C792A" w:rsidRDefault="007C792A">
      <w:pPr>
        <w:spacing w:before="0" w:after="0"/>
      </w:pPr>
      <w:r>
        <w:separator/>
      </w:r>
    </w:p>
  </w:footnote>
  <w:footnote w:type="continuationSeparator" w:id="0">
    <w:p w14:paraId="65542348" w14:textId="77777777" w:rsidR="007C792A" w:rsidRDefault="007C792A">
      <w:pPr>
        <w:spacing w:before="0" w:after="0"/>
      </w:pPr>
      <w:r>
        <w:continuationSeparator/>
      </w:r>
    </w:p>
  </w:footnote>
  <w:footnote w:id="1">
    <w:p w14:paraId="3F663453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2 della decisione quadro 2008/841/GAI del Consiglio, del 24 ottobre 2008, relativa alla lotta contro la criminalità organizzata (GU L 300 dell'11.11.2008, pag. 42).</w:t>
      </w:r>
    </w:p>
  </w:footnote>
  <w:footnote w:id="2">
    <w:p w14:paraId="4EF21CE8" w14:textId="77777777" w:rsidR="005263D5" w:rsidRPr="003E60D1" w:rsidRDefault="005263D5" w:rsidP="00CF5CB7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)  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Quale definita all'articolo 3 della convenzione relativa alla lotta contro la corruzione nella quale sono coinvolti funzionari delle Comunità europee o degli Stati membri dell'Unione europea (GU C 195 del 25.6.1997, pag. 1) e all'articolo 2, paragrafo 1, della decisione quadro 2003/568/GAI del Consiglio, del 22 luglio 2003, relativa alla lotta contro la corruzione nel settore privato (GU L 192 del 31.7.2003, pag. 54). Questo motivo di esclusione comprende la corruzione così come definita nel diritto nazionale dell'amministrazione aggiudicatrice (o ente aggiudicatore) o dell'operatore economico.</w:t>
      </w:r>
    </w:p>
  </w:footnote>
  <w:footnote w:id="3">
    <w:p w14:paraId="394BD86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 xml:space="preserve"> 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Ai sensi dell'articolo 1 della convenzione relativa alla tutela degli interessi finanziari delle Comunità europee (GU C 316 del 27.11.1995, pag. 48).</w:t>
      </w:r>
    </w:p>
  </w:footnote>
  <w:footnote w:id="4">
    <w:p w14:paraId="2DBAE03C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>Quali definiti agli articoli 1 e 3 della decisione quadro del Consiglio, del 13 giugno 2002, sulla lotta contro il terrorismo (GU L 164 del 22.6.2002, pag. 3). Questo motivo di esclusione comprende anche l'istigazione, il concorso, il tentativo di commettere uno di tali reati, come indicato all'articolo 4 di detta decisione quadro.</w:t>
      </w:r>
    </w:p>
  </w:footnote>
  <w:footnote w:id="5">
    <w:p w14:paraId="75392354" w14:textId="77777777" w:rsidR="005263D5" w:rsidRPr="003E60D1" w:rsidRDefault="005263D5" w:rsidP="00B029E5">
      <w:pPr>
        <w:tabs>
          <w:tab w:val="left" w:pos="284"/>
        </w:tabs>
        <w:spacing w:before="0" w:after="0"/>
        <w:ind w:left="284" w:right="-574" w:hanging="284"/>
        <w:jc w:val="both"/>
        <w:rPr>
          <w:rFonts w:ascii="Arial" w:hAnsi="Arial" w:cs="Arial"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color w:val="000000"/>
          <w:sz w:val="12"/>
          <w:szCs w:val="12"/>
        </w:rPr>
        <w:t xml:space="preserve">Quali definiti all'articolo 1 della direttiva 2005/60/CE del Parlamento europeo e del Consiglio, del 26 ottobre 2005, relativa alla prevenzione dell'uso del sistema finanziario a scopo di riciclaggio dei proventi di attività criminose e di finanziamento del terrorismo </w:t>
      </w:r>
      <w:r w:rsidRPr="003E60D1">
        <w:rPr>
          <w:rStyle w:val="DeltaViewInsertion"/>
          <w:rFonts w:ascii="Arial" w:hAnsi="Arial" w:cs="Arial"/>
          <w:b w:val="0"/>
          <w:color w:val="000000"/>
          <w:sz w:val="12"/>
          <w:szCs w:val="12"/>
        </w:rPr>
        <w:t>(GU</w:t>
      </w:r>
      <w:r w:rsidRPr="003E60D1">
        <w:rPr>
          <w:rStyle w:val="DeltaViewInsertion"/>
          <w:rFonts w:ascii="Arial" w:hAnsi="Arial" w:cs="Arial"/>
          <w:b w:val="0"/>
          <w:bCs/>
          <w:iCs/>
          <w:color w:val="000000"/>
          <w:sz w:val="12"/>
          <w:szCs w:val="12"/>
        </w:rPr>
        <w:t xml:space="preserve"> L 309 del 25.11.2005, pag. 15).</w:t>
      </w:r>
    </w:p>
  </w:footnote>
  <w:footnote w:id="6">
    <w:p w14:paraId="2C0D3CEF" w14:textId="77777777" w:rsidR="005263D5" w:rsidRPr="003E60D1" w:rsidRDefault="005263D5" w:rsidP="00B029E5">
      <w:pPr>
        <w:spacing w:before="0" w:after="0"/>
        <w:ind w:left="284" w:right="-574" w:hanging="284"/>
        <w:jc w:val="both"/>
        <w:rPr>
          <w:rFonts w:ascii="Arial" w:hAnsi="Arial" w:cs="Arial"/>
          <w:i/>
          <w:sz w:val="12"/>
          <w:szCs w:val="12"/>
        </w:rPr>
      </w:pPr>
      <w:r w:rsidRPr="003E60D1">
        <w:rPr>
          <w:rFonts w:ascii="Arial" w:hAnsi="Arial" w:cs="Arial"/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 w:cs="Arial"/>
          <w:sz w:val="12"/>
          <w:szCs w:val="12"/>
          <w:vertAlign w:val="superscript"/>
        </w:rPr>
        <w:footnoteRef/>
      </w:r>
      <w:r w:rsidRPr="003E60D1">
        <w:rPr>
          <w:rFonts w:ascii="Arial" w:hAnsi="Arial" w:cs="Arial"/>
          <w:sz w:val="12"/>
          <w:szCs w:val="12"/>
          <w:vertAlign w:val="superscript"/>
        </w:rPr>
        <w:t>)</w:t>
      </w:r>
      <w:r w:rsidRPr="003E60D1">
        <w:rPr>
          <w:rFonts w:ascii="Arial" w:hAnsi="Arial" w:cs="Arial"/>
          <w:sz w:val="12"/>
          <w:szCs w:val="12"/>
        </w:rPr>
        <w:t xml:space="preserve">  </w:t>
      </w:r>
      <w:r w:rsidRPr="003E60D1">
        <w:rPr>
          <w:rFonts w:ascii="Arial" w:hAnsi="Arial" w:cs="Arial"/>
          <w:sz w:val="12"/>
          <w:szCs w:val="12"/>
        </w:rPr>
        <w:tab/>
      </w:r>
      <w:r w:rsidRPr="003E60D1">
        <w:rPr>
          <w:rFonts w:ascii="Arial" w:hAnsi="Arial" w:cs="Arial"/>
          <w:i/>
          <w:sz w:val="12"/>
          <w:szCs w:val="12"/>
        </w:rPr>
        <w:t>Q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w w:val="0"/>
          <w:sz w:val="12"/>
          <w:szCs w:val="12"/>
        </w:rPr>
        <w:t>uali definiti all'articolo 2 della direttiva 2011/36/UE del Parlamento europeo e del Consiglio, del 5 aprile 2011, concernente la prevenzione e la repressione della tratta di esseri umani e la protezione delle vittime</w:t>
      </w:r>
      <w:r w:rsidRPr="003E60D1">
        <w:rPr>
          <w:rStyle w:val="DeltaViewInsertion"/>
          <w:rFonts w:ascii="Arial" w:hAnsi="Arial" w:cs="Arial"/>
          <w:b w:val="0"/>
          <w:i w:val="0"/>
          <w:color w:val="000000"/>
          <w:sz w:val="12"/>
          <w:szCs w:val="12"/>
        </w:rPr>
        <w:t>, e che sostituisce la decisione quadro del Consiglio 2002/629/GAI (GU L 101 del 15.4.2011, pag. 1).</w:t>
      </w:r>
    </w:p>
  </w:footnote>
  <w:footnote w:id="7">
    <w:p w14:paraId="12E77A90" w14:textId="77777777" w:rsidR="005263D5" w:rsidRPr="003E60D1" w:rsidRDefault="005263D5" w:rsidP="003E60D1">
      <w:pPr>
        <w:tabs>
          <w:tab w:val="left" w:pos="284"/>
        </w:tabs>
        <w:spacing w:before="0" w:after="0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>Cfr. articolo 57, paragrafo 4, della direttiva 2014/24/UE.</w:t>
      </w:r>
    </w:p>
  </w:footnote>
  <w:footnote w:id="8">
    <w:p w14:paraId="5555A2B4" w14:textId="77777777" w:rsidR="005263D5" w:rsidRPr="00035692" w:rsidRDefault="005263D5" w:rsidP="00FC197F">
      <w:pPr>
        <w:tabs>
          <w:tab w:val="left" w:pos="284"/>
        </w:tabs>
        <w:spacing w:before="0" w:after="0"/>
        <w:ind w:left="284" w:hanging="284"/>
        <w:rPr>
          <w:sz w:val="12"/>
          <w:szCs w:val="12"/>
        </w:rPr>
      </w:pPr>
      <w:r w:rsidRPr="003E60D1">
        <w:rPr>
          <w:sz w:val="12"/>
          <w:szCs w:val="12"/>
          <w:vertAlign w:val="superscript"/>
        </w:rPr>
        <w:t>(</w:t>
      </w:r>
      <w:r w:rsidRPr="003E60D1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3E60D1">
        <w:rPr>
          <w:sz w:val="12"/>
          <w:szCs w:val="12"/>
          <w:vertAlign w:val="superscript"/>
        </w:rPr>
        <w:t>)</w:t>
      </w:r>
      <w:r w:rsidRPr="003E60D1">
        <w:rPr>
          <w:sz w:val="12"/>
          <w:szCs w:val="12"/>
        </w:rPr>
        <w:tab/>
      </w:r>
      <w:r w:rsidRPr="003E60D1">
        <w:rPr>
          <w:rFonts w:ascii="Arial" w:hAnsi="Arial" w:cs="Arial"/>
          <w:sz w:val="12"/>
          <w:szCs w:val="12"/>
        </w:rPr>
        <w:t xml:space="preserve">Così come stabiliti ai fini del presente appalto dalla normativa nazionale, dall'avviso o bando pertinente o dai documenti di gara ovvero dall'articolo 18, paragrafo 2, della direttiva </w:t>
      </w:r>
      <w:r w:rsidRPr="00035692">
        <w:rPr>
          <w:rFonts w:ascii="Arial" w:hAnsi="Arial" w:cs="Arial"/>
          <w:sz w:val="12"/>
          <w:szCs w:val="12"/>
        </w:rPr>
        <w:t>2014/24/UE.</w:t>
      </w:r>
    </w:p>
  </w:footnote>
  <w:footnote w:id="9">
    <w:p w14:paraId="514FBCAA" w14:textId="77777777" w:rsidR="005263D5" w:rsidRPr="00035692" w:rsidRDefault="005263D5" w:rsidP="003E60D1">
      <w:pPr>
        <w:spacing w:before="0" w:after="0"/>
        <w:ind w:left="284" w:hanging="284"/>
        <w:rPr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</w:rPr>
        <w:t xml:space="preserve"> </w:t>
      </w:r>
      <w:r w:rsidRPr="00035692">
        <w:rPr>
          <w:sz w:val="12"/>
          <w:szCs w:val="12"/>
        </w:rPr>
        <w:tab/>
      </w:r>
      <w:r w:rsidRPr="00035692">
        <w:rPr>
          <w:rFonts w:ascii="Arial" w:hAnsi="Arial" w:cs="Arial"/>
          <w:sz w:val="12"/>
          <w:szCs w:val="12"/>
        </w:rPr>
        <w:t>Cfr., ove applicabile, il diritto nazionale, l'avviso o bando pertinente o i documenti di gara.</w:t>
      </w:r>
    </w:p>
  </w:footnote>
  <w:footnote w:id="10">
    <w:p w14:paraId="7B05A776" w14:textId="77777777" w:rsidR="005263D5" w:rsidRPr="0098388A" w:rsidRDefault="005263D5" w:rsidP="0098388A">
      <w:pPr>
        <w:tabs>
          <w:tab w:val="left" w:pos="284"/>
        </w:tabs>
        <w:spacing w:before="0" w:after="0"/>
        <w:ind w:left="284" w:hanging="284"/>
        <w:rPr>
          <w:rFonts w:ascii="Arial" w:hAnsi="Arial" w:cs="Arial"/>
          <w:sz w:val="12"/>
          <w:szCs w:val="12"/>
        </w:rPr>
      </w:pPr>
      <w:r w:rsidRPr="00035692">
        <w:rPr>
          <w:sz w:val="12"/>
          <w:szCs w:val="12"/>
          <w:vertAlign w:val="superscript"/>
        </w:rPr>
        <w:t>(</w:t>
      </w:r>
      <w:r w:rsidRPr="00035692">
        <w:rPr>
          <w:rStyle w:val="Caratterenotaapidipagina"/>
          <w:rFonts w:ascii="Arial" w:hAnsi="Arial"/>
          <w:sz w:val="12"/>
          <w:szCs w:val="12"/>
          <w:vertAlign w:val="superscript"/>
        </w:rPr>
        <w:footnoteRef/>
      </w:r>
      <w:r w:rsidRPr="00035692">
        <w:rPr>
          <w:sz w:val="12"/>
          <w:szCs w:val="12"/>
          <w:vertAlign w:val="superscript"/>
        </w:rPr>
        <w:t>)</w:t>
      </w:r>
      <w:r w:rsidRPr="00035692">
        <w:rPr>
          <w:sz w:val="12"/>
          <w:szCs w:val="12"/>
          <w:vertAlign w:val="superscript"/>
        </w:rPr>
        <w:tab/>
      </w:r>
      <w:r w:rsidRPr="0098388A">
        <w:rPr>
          <w:rFonts w:ascii="Arial" w:hAnsi="Arial" w:cs="Arial"/>
          <w:sz w:val="12"/>
          <w:szCs w:val="12"/>
        </w:rPr>
        <w:t xml:space="preserve">Come indicato nel diritto nazionale, nell'avviso o bando pertinente o nei documenti di gara e nella Convenzione di sovvenzione tipo commentata (H2020 AGA): V2.1.1 – 1° luglio 2016 Convenzione di sovvenzione generale tipo, </w:t>
      </w:r>
      <w:hyperlink r:id="rId1" w:history="1">
        <w:r w:rsidRPr="0098388A">
          <w:rPr>
            <w:rFonts w:ascii="Arial" w:hAnsi="Arial" w:cs="Arial"/>
            <w:sz w:val="12"/>
            <w:szCs w:val="12"/>
          </w:rPr>
          <w:t>http://ec.europa.eu/research/participants/data/ref/h2020/grants_manual/amga/h2020-amga_en.pdf</w:t>
        </w:r>
      </w:hyperlink>
      <w:r>
        <w:rPr>
          <w:rFonts w:ascii="Arial" w:hAnsi="Arial" w:cs="Arial"/>
          <w:sz w:val="12"/>
          <w:szCs w:val="12"/>
        </w:rPr>
        <w:t xml:space="preserve"> </w:t>
      </w:r>
      <w:r w:rsidRPr="0098388A">
        <w:rPr>
          <w:rFonts w:ascii="Arial" w:hAnsi="Arial" w:cs="Arial"/>
          <w:sz w:val="12"/>
          <w:szCs w:val="12"/>
        </w:rPr>
        <w:t>p. 240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5591EC9"/>
    <w:multiLevelType w:val="hybridMultilevel"/>
    <w:tmpl w:val="206291EE"/>
    <w:lvl w:ilvl="0" w:tplc="BCA825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F2F6A"/>
    <w:multiLevelType w:val="hybridMultilevel"/>
    <w:tmpl w:val="43F6922A"/>
    <w:lvl w:ilvl="0" w:tplc="D68066E6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45F33E2"/>
    <w:multiLevelType w:val="hybridMultilevel"/>
    <w:tmpl w:val="32D437FA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B33"/>
    <w:rsid w:val="000072F7"/>
    <w:rsid w:val="00010C21"/>
    <w:rsid w:val="00023AC1"/>
    <w:rsid w:val="00035692"/>
    <w:rsid w:val="00047CD0"/>
    <w:rsid w:val="000576F3"/>
    <w:rsid w:val="00076DCA"/>
    <w:rsid w:val="000836D9"/>
    <w:rsid w:val="000953DC"/>
    <w:rsid w:val="000A2156"/>
    <w:rsid w:val="000A7B33"/>
    <w:rsid w:val="000B5314"/>
    <w:rsid w:val="000B6EDE"/>
    <w:rsid w:val="000E0E12"/>
    <w:rsid w:val="000E5FBC"/>
    <w:rsid w:val="000F18BC"/>
    <w:rsid w:val="00117BAF"/>
    <w:rsid w:val="00121BF6"/>
    <w:rsid w:val="0015415E"/>
    <w:rsid w:val="00163F66"/>
    <w:rsid w:val="001752F0"/>
    <w:rsid w:val="001B22F7"/>
    <w:rsid w:val="001C2BE7"/>
    <w:rsid w:val="001D3A2B"/>
    <w:rsid w:val="001D56C2"/>
    <w:rsid w:val="001F35A9"/>
    <w:rsid w:val="00202428"/>
    <w:rsid w:val="00217ED9"/>
    <w:rsid w:val="00270DA2"/>
    <w:rsid w:val="00277605"/>
    <w:rsid w:val="002A21BC"/>
    <w:rsid w:val="002B5C85"/>
    <w:rsid w:val="002C169E"/>
    <w:rsid w:val="002D23A3"/>
    <w:rsid w:val="002D50E9"/>
    <w:rsid w:val="002E23F0"/>
    <w:rsid w:val="002E43BE"/>
    <w:rsid w:val="00316FAD"/>
    <w:rsid w:val="00326E9B"/>
    <w:rsid w:val="0032762E"/>
    <w:rsid w:val="00330B6D"/>
    <w:rsid w:val="00350D7E"/>
    <w:rsid w:val="003631E3"/>
    <w:rsid w:val="0036728A"/>
    <w:rsid w:val="00384132"/>
    <w:rsid w:val="00386762"/>
    <w:rsid w:val="003909AC"/>
    <w:rsid w:val="003A443E"/>
    <w:rsid w:val="003B3636"/>
    <w:rsid w:val="003D08B1"/>
    <w:rsid w:val="003D3398"/>
    <w:rsid w:val="003E60D1"/>
    <w:rsid w:val="003E7810"/>
    <w:rsid w:val="00412788"/>
    <w:rsid w:val="004234D1"/>
    <w:rsid w:val="004372E9"/>
    <w:rsid w:val="004435F7"/>
    <w:rsid w:val="004B2EA8"/>
    <w:rsid w:val="004D1FEB"/>
    <w:rsid w:val="00500A48"/>
    <w:rsid w:val="00516CEA"/>
    <w:rsid w:val="005263D5"/>
    <w:rsid w:val="005309A4"/>
    <w:rsid w:val="005349D9"/>
    <w:rsid w:val="0058406C"/>
    <w:rsid w:val="005A25AE"/>
    <w:rsid w:val="005B3B08"/>
    <w:rsid w:val="005C49E6"/>
    <w:rsid w:val="005D0708"/>
    <w:rsid w:val="005E2955"/>
    <w:rsid w:val="005F3038"/>
    <w:rsid w:val="005F6E02"/>
    <w:rsid w:val="006001BC"/>
    <w:rsid w:val="006021DD"/>
    <w:rsid w:val="006109D5"/>
    <w:rsid w:val="00625142"/>
    <w:rsid w:val="00635C8F"/>
    <w:rsid w:val="0064014A"/>
    <w:rsid w:val="0068084E"/>
    <w:rsid w:val="006879D2"/>
    <w:rsid w:val="006A5E21"/>
    <w:rsid w:val="006A5FE8"/>
    <w:rsid w:val="006B430C"/>
    <w:rsid w:val="006B4D39"/>
    <w:rsid w:val="006E689D"/>
    <w:rsid w:val="006F3D34"/>
    <w:rsid w:val="007005CA"/>
    <w:rsid w:val="00716DD7"/>
    <w:rsid w:val="00743690"/>
    <w:rsid w:val="0074556D"/>
    <w:rsid w:val="00766402"/>
    <w:rsid w:val="007833BE"/>
    <w:rsid w:val="007B050E"/>
    <w:rsid w:val="007B50B2"/>
    <w:rsid w:val="007C19EB"/>
    <w:rsid w:val="007C792A"/>
    <w:rsid w:val="007D1C12"/>
    <w:rsid w:val="007E15F9"/>
    <w:rsid w:val="007E50B1"/>
    <w:rsid w:val="007F36B3"/>
    <w:rsid w:val="008154AA"/>
    <w:rsid w:val="00861B11"/>
    <w:rsid w:val="00893250"/>
    <w:rsid w:val="00894634"/>
    <w:rsid w:val="0089654F"/>
    <w:rsid w:val="008B40BA"/>
    <w:rsid w:val="008C734C"/>
    <w:rsid w:val="008D6382"/>
    <w:rsid w:val="008E3A62"/>
    <w:rsid w:val="008F12E6"/>
    <w:rsid w:val="00900583"/>
    <w:rsid w:val="00934658"/>
    <w:rsid w:val="009644B4"/>
    <w:rsid w:val="00976F87"/>
    <w:rsid w:val="0098388A"/>
    <w:rsid w:val="009B65F5"/>
    <w:rsid w:val="009E204E"/>
    <w:rsid w:val="00A22DC8"/>
    <w:rsid w:val="00A23B3E"/>
    <w:rsid w:val="00A30CBB"/>
    <w:rsid w:val="00A4495B"/>
    <w:rsid w:val="00A465A7"/>
    <w:rsid w:val="00A46950"/>
    <w:rsid w:val="00A90AE7"/>
    <w:rsid w:val="00AA2252"/>
    <w:rsid w:val="00AA5F93"/>
    <w:rsid w:val="00AB1DE6"/>
    <w:rsid w:val="00AE5A51"/>
    <w:rsid w:val="00AE5CFF"/>
    <w:rsid w:val="00B029E5"/>
    <w:rsid w:val="00B32C28"/>
    <w:rsid w:val="00B55181"/>
    <w:rsid w:val="00B5620A"/>
    <w:rsid w:val="00B64AE6"/>
    <w:rsid w:val="00B77A7E"/>
    <w:rsid w:val="00B80BA0"/>
    <w:rsid w:val="00B9102C"/>
    <w:rsid w:val="00B91406"/>
    <w:rsid w:val="00BA4F12"/>
    <w:rsid w:val="00BA5869"/>
    <w:rsid w:val="00BB116C"/>
    <w:rsid w:val="00BB639E"/>
    <w:rsid w:val="00BB7E49"/>
    <w:rsid w:val="00BC09F5"/>
    <w:rsid w:val="00BC5308"/>
    <w:rsid w:val="00BD35BB"/>
    <w:rsid w:val="00BF74E1"/>
    <w:rsid w:val="00C03658"/>
    <w:rsid w:val="00C23876"/>
    <w:rsid w:val="00C427DB"/>
    <w:rsid w:val="00C47D53"/>
    <w:rsid w:val="00C516E5"/>
    <w:rsid w:val="00C60A33"/>
    <w:rsid w:val="00C61699"/>
    <w:rsid w:val="00C64D4B"/>
    <w:rsid w:val="00C711E4"/>
    <w:rsid w:val="00C8493F"/>
    <w:rsid w:val="00C92169"/>
    <w:rsid w:val="00CA04F3"/>
    <w:rsid w:val="00CB5D5F"/>
    <w:rsid w:val="00CC764A"/>
    <w:rsid w:val="00CD2288"/>
    <w:rsid w:val="00CD3E4F"/>
    <w:rsid w:val="00CF449A"/>
    <w:rsid w:val="00CF5CB7"/>
    <w:rsid w:val="00CF7BFB"/>
    <w:rsid w:val="00D27DB2"/>
    <w:rsid w:val="00D30A01"/>
    <w:rsid w:val="00D418D4"/>
    <w:rsid w:val="00D509A5"/>
    <w:rsid w:val="00D64744"/>
    <w:rsid w:val="00D662F1"/>
    <w:rsid w:val="00D92A41"/>
    <w:rsid w:val="00D93877"/>
    <w:rsid w:val="00DA6386"/>
    <w:rsid w:val="00DA7329"/>
    <w:rsid w:val="00DB634D"/>
    <w:rsid w:val="00DC1082"/>
    <w:rsid w:val="00DE4996"/>
    <w:rsid w:val="00DF4BD9"/>
    <w:rsid w:val="00E0264E"/>
    <w:rsid w:val="00E04083"/>
    <w:rsid w:val="00E50B27"/>
    <w:rsid w:val="00E641B4"/>
    <w:rsid w:val="00E73E86"/>
    <w:rsid w:val="00E8727B"/>
    <w:rsid w:val="00EB216B"/>
    <w:rsid w:val="00EB45DC"/>
    <w:rsid w:val="00EB52C0"/>
    <w:rsid w:val="00ED1AAB"/>
    <w:rsid w:val="00ED4EEA"/>
    <w:rsid w:val="00F16DEA"/>
    <w:rsid w:val="00F26DE7"/>
    <w:rsid w:val="00F351F0"/>
    <w:rsid w:val="00F425F2"/>
    <w:rsid w:val="00F42A6D"/>
    <w:rsid w:val="00F51F37"/>
    <w:rsid w:val="00F535D3"/>
    <w:rsid w:val="00F575CF"/>
    <w:rsid w:val="00F601C1"/>
    <w:rsid w:val="00F6203E"/>
    <w:rsid w:val="00F62D30"/>
    <w:rsid w:val="00F62F53"/>
    <w:rsid w:val="00F6402C"/>
    <w:rsid w:val="00F672A2"/>
    <w:rsid w:val="00F73FA7"/>
    <w:rsid w:val="00F92154"/>
    <w:rsid w:val="00F9449A"/>
    <w:rsid w:val="00F95202"/>
    <w:rsid w:val="00FB3543"/>
    <w:rsid w:val="00FC197F"/>
    <w:rsid w:val="00FC273B"/>
    <w:rsid w:val="00FD0FCA"/>
    <w:rsid w:val="00FD32EC"/>
    <w:rsid w:val="00FD402B"/>
    <w:rsid w:val="00FE2D54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00E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DE4996"/>
    <w:pPr>
      <w:suppressAutoHyphens/>
      <w:spacing w:before="120" w:after="120"/>
    </w:pPr>
    <w:rPr>
      <w:rFonts w:eastAsia="Calibri"/>
      <w:color w:val="00000A"/>
      <w:kern w:val="1"/>
      <w:sz w:val="24"/>
      <w:szCs w:val="22"/>
      <w:lang w:bidi="it-IT"/>
    </w:rPr>
  </w:style>
  <w:style w:type="paragraph" w:styleId="Titolo1">
    <w:name w:val="heading 1"/>
    <w:basedOn w:val="Normale"/>
    <w:qFormat/>
    <w:rsid w:val="007005CA"/>
    <w:pPr>
      <w:keepNext/>
      <w:spacing w:before="360"/>
      <w:outlineLvl w:val="0"/>
    </w:pPr>
    <w:rPr>
      <w:rFonts w:eastAsia="font292"/>
      <w:b/>
      <w:bCs/>
      <w:smallCaps/>
      <w:szCs w:val="28"/>
    </w:rPr>
  </w:style>
  <w:style w:type="paragraph" w:styleId="Titolo2">
    <w:name w:val="heading 2"/>
    <w:basedOn w:val="Normale"/>
    <w:qFormat/>
    <w:rsid w:val="007005CA"/>
    <w:pPr>
      <w:keepNext/>
      <w:outlineLvl w:val="1"/>
    </w:pPr>
    <w:rPr>
      <w:rFonts w:eastAsia="font292"/>
      <w:b/>
      <w:bCs/>
      <w:szCs w:val="26"/>
    </w:rPr>
  </w:style>
  <w:style w:type="paragraph" w:styleId="Titolo3">
    <w:name w:val="heading 3"/>
    <w:basedOn w:val="Normale"/>
    <w:qFormat/>
    <w:rsid w:val="007005CA"/>
    <w:pPr>
      <w:keepNext/>
      <w:outlineLvl w:val="2"/>
    </w:pPr>
    <w:rPr>
      <w:rFonts w:eastAsia="font292"/>
      <w:bCs/>
      <w:i/>
    </w:rPr>
  </w:style>
  <w:style w:type="paragraph" w:styleId="Titolo4">
    <w:name w:val="heading 4"/>
    <w:basedOn w:val="Normale"/>
    <w:qFormat/>
    <w:rsid w:val="007005CA"/>
    <w:pPr>
      <w:keepNext/>
      <w:outlineLvl w:val="3"/>
    </w:pPr>
    <w:rPr>
      <w:rFonts w:eastAsia="font292"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7005CA"/>
  </w:style>
  <w:style w:type="character" w:customStyle="1" w:styleId="Titolo1Carattere">
    <w:name w:val="Titolo 1 Carattere"/>
    <w:rsid w:val="007005CA"/>
    <w:rPr>
      <w:rFonts w:ascii="Times New Roman" w:eastAsia="font292" w:hAnsi="Times New Roman" w:cs="Times New Roman"/>
      <w:b/>
      <w:bCs/>
      <w:smallCaps/>
      <w:sz w:val="24"/>
      <w:szCs w:val="28"/>
      <w:lang w:eastAsia="it-IT" w:bidi="it-IT"/>
    </w:rPr>
  </w:style>
  <w:style w:type="character" w:customStyle="1" w:styleId="Titolo2Carattere">
    <w:name w:val="Titolo 2 Carattere"/>
    <w:rsid w:val="007005CA"/>
    <w:rPr>
      <w:rFonts w:ascii="Times New Roman" w:eastAsia="font292" w:hAnsi="Times New Roman" w:cs="Times New Roman"/>
      <w:b/>
      <w:bCs/>
      <w:sz w:val="24"/>
      <w:szCs w:val="26"/>
      <w:lang w:eastAsia="it-IT" w:bidi="it-IT"/>
    </w:rPr>
  </w:style>
  <w:style w:type="character" w:customStyle="1" w:styleId="Titolo3Carattere">
    <w:name w:val="Titolo 3 Carattere"/>
    <w:rsid w:val="007005CA"/>
    <w:rPr>
      <w:rFonts w:ascii="Times New Roman" w:eastAsia="font292" w:hAnsi="Times New Roman" w:cs="Times New Roman"/>
      <w:bCs/>
      <w:i/>
      <w:sz w:val="24"/>
      <w:lang w:eastAsia="it-IT" w:bidi="it-IT"/>
    </w:rPr>
  </w:style>
  <w:style w:type="character" w:customStyle="1" w:styleId="Titolo4Carattere">
    <w:name w:val="Titolo 4 Carattere"/>
    <w:rsid w:val="007005CA"/>
    <w:rPr>
      <w:rFonts w:ascii="Times New Roman" w:eastAsia="font292" w:hAnsi="Times New Roman" w:cs="Times New Roman"/>
      <w:bCs/>
      <w:iCs/>
      <w:sz w:val="24"/>
      <w:lang w:eastAsia="it-IT" w:bidi="it-IT"/>
    </w:rPr>
  </w:style>
  <w:style w:type="character" w:customStyle="1" w:styleId="NormalBoldChar">
    <w:name w:val="NormalBold Char"/>
    <w:rsid w:val="007005CA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7005CA"/>
    <w:rPr>
      <w:b/>
      <w:i/>
      <w:spacing w:val="0"/>
    </w:rPr>
  </w:style>
  <w:style w:type="character" w:customStyle="1" w:styleId="PidipaginaCarattere">
    <w:name w:val="Piè di pagina Carattere"/>
    <w:uiPriority w:val="99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notaapidipaginaCarattere">
    <w:name w:val="Testo nota a piè di pagina Carattere"/>
    <w:rsid w:val="007005CA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7005CA"/>
    <w:rPr>
      <w:shd w:val="clear" w:color="auto" w:fill="FFFFFF"/>
      <w:vertAlign w:val="superscript"/>
    </w:rPr>
  </w:style>
  <w:style w:type="character" w:customStyle="1" w:styleId="IntestazioneCarattere">
    <w:name w:val="Intestazione Carattere"/>
    <w:rsid w:val="007005CA"/>
    <w:rPr>
      <w:rFonts w:ascii="Times New Roman" w:eastAsia="Calibri" w:hAnsi="Times New Roman" w:cs="Times New Roman"/>
      <w:sz w:val="24"/>
      <w:lang w:eastAsia="it-IT" w:bidi="it-IT"/>
    </w:rPr>
  </w:style>
  <w:style w:type="character" w:customStyle="1" w:styleId="TestofumettoCarattere">
    <w:name w:val="Testo fumetto Carattere"/>
    <w:rsid w:val="007005CA"/>
    <w:rPr>
      <w:rFonts w:ascii="Tahoma" w:eastAsia="Calibri" w:hAnsi="Tahoma" w:cs="Tahoma"/>
      <w:sz w:val="16"/>
      <w:szCs w:val="16"/>
      <w:lang w:eastAsia="it-IT" w:bidi="it-IT"/>
    </w:rPr>
  </w:style>
  <w:style w:type="character" w:styleId="Collegamentoipertestuale">
    <w:name w:val="Hyperlink"/>
    <w:rsid w:val="007005CA"/>
    <w:rPr>
      <w:color w:val="0000FF"/>
      <w:u w:val="single"/>
    </w:rPr>
  </w:style>
  <w:style w:type="character" w:customStyle="1" w:styleId="ListLabel1">
    <w:name w:val="ListLabel 1"/>
    <w:rsid w:val="007005CA"/>
    <w:rPr>
      <w:color w:val="000000"/>
    </w:rPr>
  </w:style>
  <w:style w:type="character" w:customStyle="1" w:styleId="ListLabel2">
    <w:name w:val="ListLabel 2"/>
    <w:rsid w:val="007005CA"/>
    <w:rPr>
      <w:sz w:val="16"/>
      <w:szCs w:val="16"/>
    </w:rPr>
  </w:style>
  <w:style w:type="character" w:customStyle="1" w:styleId="ListLabel3">
    <w:name w:val="ListLabel 3"/>
    <w:rsid w:val="007005CA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7005CA"/>
    <w:rPr>
      <w:i w:val="0"/>
    </w:rPr>
  </w:style>
  <w:style w:type="character" w:customStyle="1" w:styleId="ListLabel5">
    <w:name w:val="ListLabel 5"/>
    <w:rsid w:val="007005CA"/>
    <w:rPr>
      <w:rFonts w:ascii="Arial" w:hAnsi="Arial"/>
      <w:i w:val="0"/>
      <w:sz w:val="15"/>
    </w:rPr>
  </w:style>
  <w:style w:type="character" w:customStyle="1" w:styleId="ListLabel6">
    <w:name w:val="ListLabel 6"/>
    <w:rsid w:val="007005CA"/>
    <w:rPr>
      <w:color w:val="000000"/>
    </w:rPr>
  </w:style>
  <w:style w:type="character" w:customStyle="1" w:styleId="ListLabel7">
    <w:name w:val="ListLabel 7"/>
    <w:rsid w:val="007005CA"/>
    <w:rPr>
      <w:rFonts w:eastAsia="Calibri" w:cs="Arial"/>
      <w:b w:val="0"/>
      <w:color w:val="00000A"/>
    </w:rPr>
  </w:style>
  <w:style w:type="character" w:customStyle="1" w:styleId="ListLabel8">
    <w:name w:val="ListLabel 8"/>
    <w:rsid w:val="007005CA"/>
    <w:rPr>
      <w:rFonts w:cs="Courier New"/>
    </w:rPr>
  </w:style>
  <w:style w:type="character" w:customStyle="1" w:styleId="ListLabel9">
    <w:name w:val="ListLabel 9"/>
    <w:rsid w:val="007005CA"/>
    <w:rPr>
      <w:rFonts w:cs="Courier New"/>
    </w:rPr>
  </w:style>
  <w:style w:type="character" w:customStyle="1" w:styleId="ListLabel10">
    <w:name w:val="ListLabel 10"/>
    <w:rsid w:val="007005CA"/>
    <w:rPr>
      <w:rFonts w:cs="Courier New"/>
    </w:rPr>
  </w:style>
  <w:style w:type="character" w:customStyle="1" w:styleId="ListLabel11">
    <w:name w:val="ListLabel 11"/>
    <w:rsid w:val="007005CA"/>
    <w:rPr>
      <w:rFonts w:eastAsia="Calibri" w:cs="Arial"/>
    </w:rPr>
  </w:style>
  <w:style w:type="character" w:customStyle="1" w:styleId="ListLabel12">
    <w:name w:val="ListLabel 12"/>
    <w:rsid w:val="007005CA"/>
    <w:rPr>
      <w:rFonts w:cs="Courier New"/>
    </w:rPr>
  </w:style>
  <w:style w:type="character" w:customStyle="1" w:styleId="ListLabel13">
    <w:name w:val="ListLabel 13"/>
    <w:rsid w:val="007005CA"/>
    <w:rPr>
      <w:rFonts w:cs="Courier New"/>
    </w:rPr>
  </w:style>
  <w:style w:type="character" w:customStyle="1" w:styleId="ListLabel14">
    <w:name w:val="ListLabel 14"/>
    <w:rsid w:val="007005CA"/>
    <w:rPr>
      <w:rFonts w:cs="Courier New"/>
    </w:rPr>
  </w:style>
  <w:style w:type="character" w:customStyle="1" w:styleId="ListLabel15">
    <w:name w:val="ListLabel 15"/>
    <w:rsid w:val="007005CA"/>
    <w:rPr>
      <w:rFonts w:eastAsia="Calibri" w:cs="Arial"/>
      <w:color w:val="FF0000"/>
    </w:rPr>
  </w:style>
  <w:style w:type="character" w:customStyle="1" w:styleId="ListLabel16">
    <w:name w:val="ListLabel 16"/>
    <w:rsid w:val="007005CA"/>
    <w:rPr>
      <w:rFonts w:cs="Courier New"/>
    </w:rPr>
  </w:style>
  <w:style w:type="character" w:customStyle="1" w:styleId="ListLabel17">
    <w:name w:val="ListLabel 17"/>
    <w:rsid w:val="007005CA"/>
    <w:rPr>
      <w:rFonts w:cs="Courier New"/>
    </w:rPr>
  </w:style>
  <w:style w:type="character" w:customStyle="1" w:styleId="ListLabel18">
    <w:name w:val="ListLabel 18"/>
    <w:rsid w:val="007005CA"/>
    <w:rPr>
      <w:rFonts w:cs="Courier New"/>
    </w:rPr>
  </w:style>
  <w:style w:type="character" w:customStyle="1" w:styleId="ListLabel19">
    <w:name w:val="ListLabel 19"/>
    <w:rsid w:val="007005CA"/>
    <w:rPr>
      <w:rFonts w:cs="Courier New"/>
    </w:rPr>
  </w:style>
  <w:style w:type="character" w:customStyle="1" w:styleId="ListLabel20">
    <w:name w:val="ListLabel 20"/>
    <w:rsid w:val="007005CA"/>
    <w:rPr>
      <w:rFonts w:cs="Courier New"/>
    </w:rPr>
  </w:style>
  <w:style w:type="character" w:customStyle="1" w:styleId="ListLabel21">
    <w:name w:val="ListLabel 21"/>
    <w:rsid w:val="007005CA"/>
    <w:rPr>
      <w:rFonts w:cs="Courier New"/>
    </w:rPr>
  </w:style>
  <w:style w:type="character" w:customStyle="1" w:styleId="Caratterenotaapidipagina">
    <w:name w:val="Carattere nota a piè di pagina"/>
    <w:rsid w:val="007005CA"/>
  </w:style>
  <w:style w:type="character" w:styleId="Rimandonotaapidipagina">
    <w:name w:val="footnote reference"/>
    <w:rsid w:val="007005CA"/>
    <w:rPr>
      <w:vertAlign w:val="superscript"/>
    </w:rPr>
  </w:style>
  <w:style w:type="character" w:styleId="Rimandonotadichiusura">
    <w:name w:val="endnote reference"/>
    <w:rsid w:val="007005CA"/>
    <w:rPr>
      <w:vertAlign w:val="superscript"/>
    </w:rPr>
  </w:style>
  <w:style w:type="character" w:customStyle="1" w:styleId="Caratterenotadichiusura">
    <w:name w:val="Carattere nota di chiusura"/>
    <w:rsid w:val="007005CA"/>
  </w:style>
  <w:style w:type="character" w:customStyle="1" w:styleId="ListLabel22">
    <w:name w:val="ListLabel 22"/>
    <w:rsid w:val="007005CA"/>
    <w:rPr>
      <w:sz w:val="16"/>
      <w:szCs w:val="16"/>
    </w:rPr>
  </w:style>
  <w:style w:type="character" w:customStyle="1" w:styleId="ListLabel23">
    <w:name w:val="ListLabel 23"/>
    <w:rsid w:val="007005CA"/>
    <w:rPr>
      <w:rFonts w:ascii="Arial" w:hAnsi="Arial" w:cs="Symbol"/>
      <w:sz w:val="15"/>
    </w:rPr>
  </w:style>
  <w:style w:type="character" w:customStyle="1" w:styleId="ListLabel24">
    <w:name w:val="ListLabel 24"/>
    <w:rsid w:val="007005CA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7005CA"/>
    <w:rPr>
      <w:rFonts w:ascii="Arial" w:hAnsi="Arial"/>
      <w:i w:val="0"/>
      <w:sz w:val="15"/>
    </w:rPr>
  </w:style>
  <w:style w:type="character" w:customStyle="1" w:styleId="ListLabel26">
    <w:name w:val="ListLabel 26"/>
    <w:rsid w:val="007005CA"/>
    <w:rPr>
      <w:rFonts w:ascii="Arial" w:hAnsi="Arial" w:cs="Symbol"/>
      <w:sz w:val="15"/>
    </w:rPr>
  </w:style>
  <w:style w:type="character" w:customStyle="1" w:styleId="ListLabel27">
    <w:name w:val="ListLabel 27"/>
    <w:rsid w:val="007005CA"/>
    <w:rPr>
      <w:rFonts w:ascii="Arial" w:hAnsi="Arial" w:cs="Courier New"/>
      <w:sz w:val="14"/>
    </w:rPr>
  </w:style>
  <w:style w:type="character" w:customStyle="1" w:styleId="ListLabel28">
    <w:name w:val="ListLabel 28"/>
    <w:rsid w:val="007005CA"/>
    <w:rPr>
      <w:rFonts w:cs="Courier New"/>
    </w:rPr>
  </w:style>
  <w:style w:type="character" w:customStyle="1" w:styleId="ListLabel29">
    <w:name w:val="ListLabel 29"/>
    <w:rsid w:val="007005CA"/>
    <w:rPr>
      <w:rFonts w:cs="Wingdings"/>
    </w:rPr>
  </w:style>
  <w:style w:type="character" w:customStyle="1" w:styleId="ListLabel30">
    <w:name w:val="ListLabel 30"/>
    <w:rsid w:val="007005CA"/>
    <w:rPr>
      <w:rFonts w:cs="Symbol"/>
    </w:rPr>
  </w:style>
  <w:style w:type="character" w:customStyle="1" w:styleId="ListLabel31">
    <w:name w:val="ListLabel 31"/>
    <w:rsid w:val="007005CA"/>
    <w:rPr>
      <w:rFonts w:cs="Courier New"/>
    </w:rPr>
  </w:style>
  <w:style w:type="character" w:customStyle="1" w:styleId="ListLabel32">
    <w:name w:val="ListLabel 32"/>
    <w:rsid w:val="007005CA"/>
    <w:rPr>
      <w:rFonts w:cs="Wingdings"/>
    </w:rPr>
  </w:style>
  <w:style w:type="character" w:customStyle="1" w:styleId="ListLabel33">
    <w:name w:val="ListLabel 33"/>
    <w:rsid w:val="007005CA"/>
    <w:rPr>
      <w:rFonts w:cs="Symbol"/>
    </w:rPr>
  </w:style>
  <w:style w:type="character" w:customStyle="1" w:styleId="ListLabel34">
    <w:name w:val="ListLabel 34"/>
    <w:rsid w:val="007005CA"/>
    <w:rPr>
      <w:rFonts w:cs="Courier New"/>
    </w:rPr>
  </w:style>
  <w:style w:type="character" w:customStyle="1" w:styleId="ListLabel35">
    <w:name w:val="ListLabel 35"/>
    <w:rsid w:val="007005CA"/>
    <w:rPr>
      <w:rFonts w:cs="Wingdings"/>
    </w:rPr>
  </w:style>
  <w:style w:type="character" w:customStyle="1" w:styleId="ListLabel36">
    <w:name w:val="ListLabel 36"/>
    <w:rsid w:val="007005CA"/>
    <w:rPr>
      <w:rFonts w:ascii="Arial" w:hAnsi="Arial" w:cs="Symbol"/>
      <w:sz w:val="15"/>
    </w:rPr>
  </w:style>
  <w:style w:type="character" w:customStyle="1" w:styleId="ListLabel37">
    <w:name w:val="ListLabel 37"/>
    <w:rsid w:val="007005CA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7005CA"/>
    <w:rPr>
      <w:rFonts w:ascii="Arial" w:hAnsi="Arial"/>
      <w:i w:val="0"/>
      <w:sz w:val="15"/>
    </w:rPr>
  </w:style>
  <w:style w:type="character" w:customStyle="1" w:styleId="ListLabel39">
    <w:name w:val="ListLabel 39"/>
    <w:rsid w:val="007005CA"/>
    <w:rPr>
      <w:rFonts w:ascii="Arial" w:hAnsi="Arial" w:cs="Symbol"/>
      <w:sz w:val="15"/>
    </w:rPr>
  </w:style>
  <w:style w:type="character" w:customStyle="1" w:styleId="ListLabel40">
    <w:name w:val="ListLabel 40"/>
    <w:rsid w:val="007005CA"/>
    <w:rPr>
      <w:rFonts w:cs="Courier New"/>
      <w:sz w:val="14"/>
    </w:rPr>
  </w:style>
  <w:style w:type="character" w:customStyle="1" w:styleId="ListLabel41">
    <w:name w:val="ListLabel 41"/>
    <w:rsid w:val="007005CA"/>
    <w:rPr>
      <w:rFonts w:cs="Courier New"/>
    </w:rPr>
  </w:style>
  <w:style w:type="character" w:customStyle="1" w:styleId="ListLabel42">
    <w:name w:val="ListLabel 42"/>
    <w:rsid w:val="007005CA"/>
    <w:rPr>
      <w:rFonts w:cs="Wingdings"/>
    </w:rPr>
  </w:style>
  <w:style w:type="character" w:customStyle="1" w:styleId="ListLabel43">
    <w:name w:val="ListLabel 43"/>
    <w:rsid w:val="007005CA"/>
    <w:rPr>
      <w:rFonts w:cs="Symbol"/>
    </w:rPr>
  </w:style>
  <w:style w:type="character" w:customStyle="1" w:styleId="ListLabel44">
    <w:name w:val="ListLabel 44"/>
    <w:rsid w:val="007005CA"/>
    <w:rPr>
      <w:rFonts w:cs="Courier New"/>
    </w:rPr>
  </w:style>
  <w:style w:type="character" w:customStyle="1" w:styleId="ListLabel45">
    <w:name w:val="ListLabel 45"/>
    <w:rsid w:val="007005CA"/>
    <w:rPr>
      <w:rFonts w:cs="Wingdings"/>
    </w:rPr>
  </w:style>
  <w:style w:type="character" w:customStyle="1" w:styleId="ListLabel46">
    <w:name w:val="ListLabel 46"/>
    <w:rsid w:val="007005CA"/>
    <w:rPr>
      <w:rFonts w:cs="Symbol"/>
    </w:rPr>
  </w:style>
  <w:style w:type="character" w:customStyle="1" w:styleId="ListLabel47">
    <w:name w:val="ListLabel 47"/>
    <w:rsid w:val="007005CA"/>
    <w:rPr>
      <w:rFonts w:cs="Courier New"/>
    </w:rPr>
  </w:style>
  <w:style w:type="character" w:customStyle="1" w:styleId="ListLabel48">
    <w:name w:val="ListLabel 48"/>
    <w:rsid w:val="007005CA"/>
    <w:rPr>
      <w:rFonts w:cs="Wingdings"/>
    </w:rPr>
  </w:style>
  <w:style w:type="character" w:customStyle="1" w:styleId="ListLabel49">
    <w:name w:val="ListLabel 49"/>
    <w:rsid w:val="007005CA"/>
    <w:rPr>
      <w:rFonts w:ascii="Arial" w:hAnsi="Arial" w:cs="Symbol"/>
      <w:sz w:val="15"/>
    </w:rPr>
  </w:style>
  <w:style w:type="character" w:customStyle="1" w:styleId="ListLabel50">
    <w:name w:val="ListLabel 50"/>
    <w:rsid w:val="007005CA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7005CA"/>
    <w:rPr>
      <w:rFonts w:ascii="Arial" w:hAnsi="Arial"/>
      <w:i w:val="0"/>
      <w:sz w:val="15"/>
    </w:rPr>
  </w:style>
  <w:style w:type="character" w:customStyle="1" w:styleId="ListLabel52">
    <w:name w:val="ListLabel 52"/>
    <w:rsid w:val="007005CA"/>
    <w:rPr>
      <w:rFonts w:ascii="Arial" w:hAnsi="Arial" w:cs="Symbol"/>
      <w:sz w:val="15"/>
    </w:rPr>
  </w:style>
  <w:style w:type="character" w:customStyle="1" w:styleId="ListLabel53">
    <w:name w:val="ListLabel 53"/>
    <w:rsid w:val="007005CA"/>
    <w:rPr>
      <w:rFonts w:cs="Courier New"/>
      <w:sz w:val="14"/>
    </w:rPr>
  </w:style>
  <w:style w:type="character" w:customStyle="1" w:styleId="ListLabel54">
    <w:name w:val="ListLabel 54"/>
    <w:rsid w:val="007005CA"/>
    <w:rPr>
      <w:rFonts w:cs="Courier New"/>
    </w:rPr>
  </w:style>
  <w:style w:type="character" w:customStyle="1" w:styleId="ListLabel55">
    <w:name w:val="ListLabel 55"/>
    <w:rsid w:val="007005CA"/>
    <w:rPr>
      <w:rFonts w:cs="Wingdings"/>
    </w:rPr>
  </w:style>
  <w:style w:type="character" w:customStyle="1" w:styleId="ListLabel56">
    <w:name w:val="ListLabel 56"/>
    <w:rsid w:val="007005CA"/>
    <w:rPr>
      <w:rFonts w:cs="Symbol"/>
    </w:rPr>
  </w:style>
  <w:style w:type="character" w:customStyle="1" w:styleId="ListLabel57">
    <w:name w:val="ListLabel 57"/>
    <w:rsid w:val="007005CA"/>
    <w:rPr>
      <w:rFonts w:cs="Courier New"/>
    </w:rPr>
  </w:style>
  <w:style w:type="character" w:customStyle="1" w:styleId="ListLabel58">
    <w:name w:val="ListLabel 58"/>
    <w:rsid w:val="007005CA"/>
    <w:rPr>
      <w:rFonts w:cs="Wingdings"/>
    </w:rPr>
  </w:style>
  <w:style w:type="character" w:customStyle="1" w:styleId="ListLabel59">
    <w:name w:val="ListLabel 59"/>
    <w:rsid w:val="007005CA"/>
    <w:rPr>
      <w:rFonts w:cs="Symbol"/>
    </w:rPr>
  </w:style>
  <w:style w:type="character" w:customStyle="1" w:styleId="ListLabel60">
    <w:name w:val="ListLabel 60"/>
    <w:rsid w:val="007005CA"/>
    <w:rPr>
      <w:rFonts w:cs="Courier New"/>
    </w:rPr>
  </w:style>
  <w:style w:type="character" w:customStyle="1" w:styleId="ListLabel61">
    <w:name w:val="ListLabel 61"/>
    <w:rsid w:val="007005CA"/>
    <w:rPr>
      <w:rFonts w:cs="Wingdings"/>
    </w:rPr>
  </w:style>
  <w:style w:type="character" w:customStyle="1" w:styleId="ListLabel62">
    <w:name w:val="ListLabel 62"/>
    <w:rsid w:val="007005CA"/>
    <w:rPr>
      <w:rFonts w:ascii="Arial" w:hAnsi="Arial" w:cs="Symbol"/>
      <w:sz w:val="15"/>
    </w:rPr>
  </w:style>
  <w:style w:type="character" w:customStyle="1" w:styleId="ListLabel63">
    <w:name w:val="ListLabel 63"/>
    <w:rsid w:val="007005CA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7005CA"/>
    <w:rPr>
      <w:rFonts w:ascii="Arial" w:hAnsi="Arial"/>
      <w:i w:val="0"/>
      <w:sz w:val="15"/>
    </w:rPr>
  </w:style>
  <w:style w:type="character" w:customStyle="1" w:styleId="ListLabel65">
    <w:name w:val="ListLabel 65"/>
    <w:rsid w:val="007005CA"/>
    <w:rPr>
      <w:rFonts w:ascii="Arial" w:hAnsi="Arial" w:cs="Symbol"/>
      <w:sz w:val="15"/>
    </w:rPr>
  </w:style>
  <w:style w:type="character" w:customStyle="1" w:styleId="ListLabel66">
    <w:name w:val="ListLabel 66"/>
    <w:rsid w:val="007005CA"/>
    <w:rPr>
      <w:rFonts w:cs="Courier New"/>
      <w:sz w:val="14"/>
    </w:rPr>
  </w:style>
  <w:style w:type="character" w:customStyle="1" w:styleId="ListLabel67">
    <w:name w:val="ListLabel 67"/>
    <w:rsid w:val="007005CA"/>
    <w:rPr>
      <w:rFonts w:cs="Courier New"/>
    </w:rPr>
  </w:style>
  <w:style w:type="character" w:customStyle="1" w:styleId="ListLabel68">
    <w:name w:val="ListLabel 68"/>
    <w:rsid w:val="007005CA"/>
    <w:rPr>
      <w:rFonts w:cs="Wingdings"/>
    </w:rPr>
  </w:style>
  <w:style w:type="character" w:customStyle="1" w:styleId="ListLabel69">
    <w:name w:val="ListLabel 69"/>
    <w:rsid w:val="007005CA"/>
    <w:rPr>
      <w:rFonts w:cs="Symbol"/>
    </w:rPr>
  </w:style>
  <w:style w:type="character" w:customStyle="1" w:styleId="ListLabel70">
    <w:name w:val="ListLabel 70"/>
    <w:rsid w:val="007005CA"/>
    <w:rPr>
      <w:rFonts w:cs="Courier New"/>
    </w:rPr>
  </w:style>
  <w:style w:type="character" w:customStyle="1" w:styleId="ListLabel71">
    <w:name w:val="ListLabel 71"/>
    <w:rsid w:val="007005CA"/>
    <w:rPr>
      <w:rFonts w:cs="Wingdings"/>
    </w:rPr>
  </w:style>
  <w:style w:type="character" w:customStyle="1" w:styleId="ListLabel72">
    <w:name w:val="ListLabel 72"/>
    <w:rsid w:val="007005CA"/>
    <w:rPr>
      <w:rFonts w:cs="Symbol"/>
    </w:rPr>
  </w:style>
  <w:style w:type="character" w:customStyle="1" w:styleId="ListLabel73">
    <w:name w:val="ListLabel 73"/>
    <w:rsid w:val="007005CA"/>
    <w:rPr>
      <w:rFonts w:cs="Courier New"/>
    </w:rPr>
  </w:style>
  <w:style w:type="character" w:customStyle="1" w:styleId="ListLabel74">
    <w:name w:val="ListLabel 74"/>
    <w:rsid w:val="007005CA"/>
    <w:rPr>
      <w:rFonts w:cs="Wingdings"/>
    </w:rPr>
  </w:style>
  <w:style w:type="paragraph" w:customStyle="1" w:styleId="Titolo10">
    <w:name w:val="Titolo1"/>
    <w:basedOn w:val="Normale"/>
    <w:next w:val="Corpotesto1"/>
    <w:rsid w:val="007005CA"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7005CA"/>
    <w:pPr>
      <w:spacing w:before="0" w:after="140" w:line="288" w:lineRule="auto"/>
    </w:pPr>
  </w:style>
  <w:style w:type="paragraph" w:styleId="Elenco">
    <w:name w:val="List"/>
    <w:basedOn w:val="Corpotesto1"/>
    <w:rsid w:val="007005CA"/>
    <w:rPr>
      <w:rFonts w:cs="Mangal"/>
    </w:rPr>
  </w:style>
  <w:style w:type="paragraph" w:styleId="Didascalia">
    <w:name w:val="caption"/>
    <w:basedOn w:val="Normale"/>
    <w:qFormat/>
    <w:rsid w:val="007005CA"/>
    <w:pPr>
      <w:suppressLineNumbers/>
    </w:pPr>
    <w:rPr>
      <w:rFonts w:cs="Mangal"/>
      <w:i/>
      <w:iCs/>
      <w:szCs w:val="24"/>
    </w:rPr>
  </w:style>
  <w:style w:type="paragraph" w:customStyle="1" w:styleId="Indice">
    <w:name w:val="Indice"/>
    <w:basedOn w:val="Normale"/>
    <w:rsid w:val="007005CA"/>
    <w:pPr>
      <w:suppressLineNumbers/>
    </w:pPr>
    <w:rPr>
      <w:rFonts w:cs="Mangal"/>
    </w:rPr>
  </w:style>
  <w:style w:type="paragraph" w:customStyle="1" w:styleId="NormalBold">
    <w:name w:val="NormalBold"/>
    <w:basedOn w:val="Normale"/>
    <w:rsid w:val="007005CA"/>
    <w:pPr>
      <w:widowControl w:val="0"/>
      <w:spacing w:before="0" w:after="0"/>
    </w:pPr>
    <w:rPr>
      <w:rFonts w:eastAsia="Times New Roman"/>
      <w:b/>
    </w:rPr>
  </w:style>
  <w:style w:type="paragraph" w:styleId="Pidipagina">
    <w:name w:val="footer"/>
    <w:basedOn w:val="Normale"/>
    <w:uiPriority w:val="99"/>
    <w:rsid w:val="007005CA"/>
    <w:pPr>
      <w:tabs>
        <w:tab w:val="center" w:pos="4535"/>
        <w:tab w:val="right" w:pos="9071"/>
        <w:tab w:val="right" w:pos="9921"/>
      </w:tabs>
      <w:spacing w:before="360" w:after="0"/>
      <w:ind w:left="-850" w:right="-850"/>
    </w:pPr>
  </w:style>
  <w:style w:type="paragraph" w:customStyle="1" w:styleId="Testonotaapidipagina1">
    <w:name w:val="Testo nota a piè di pagina1"/>
    <w:basedOn w:val="Normale"/>
    <w:rsid w:val="007005CA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e"/>
    <w:rsid w:val="007005CA"/>
    <w:pPr>
      <w:ind w:left="850"/>
    </w:pPr>
  </w:style>
  <w:style w:type="paragraph" w:customStyle="1" w:styleId="NormalLeft">
    <w:name w:val="Normal Left"/>
    <w:basedOn w:val="Normale"/>
    <w:rsid w:val="007005CA"/>
  </w:style>
  <w:style w:type="paragraph" w:customStyle="1" w:styleId="Tiret0">
    <w:name w:val="Tiret 0"/>
    <w:basedOn w:val="Normale"/>
    <w:rsid w:val="007005CA"/>
  </w:style>
  <w:style w:type="paragraph" w:customStyle="1" w:styleId="Tiret1">
    <w:name w:val="Tiret 1"/>
    <w:basedOn w:val="Normale"/>
    <w:rsid w:val="007005CA"/>
  </w:style>
  <w:style w:type="paragraph" w:customStyle="1" w:styleId="NumPar1">
    <w:name w:val="NumPar 1"/>
    <w:basedOn w:val="Normale"/>
    <w:rsid w:val="007005CA"/>
  </w:style>
  <w:style w:type="paragraph" w:customStyle="1" w:styleId="NumPar2">
    <w:name w:val="NumPar 2"/>
    <w:basedOn w:val="Normale"/>
    <w:rsid w:val="007005CA"/>
  </w:style>
  <w:style w:type="paragraph" w:customStyle="1" w:styleId="NumPar3">
    <w:name w:val="NumPar 3"/>
    <w:basedOn w:val="Normale"/>
    <w:rsid w:val="007005CA"/>
  </w:style>
  <w:style w:type="paragraph" w:customStyle="1" w:styleId="NumPar4">
    <w:name w:val="NumPar 4"/>
    <w:basedOn w:val="Normale"/>
    <w:rsid w:val="007005CA"/>
  </w:style>
  <w:style w:type="paragraph" w:customStyle="1" w:styleId="ChapterTitle">
    <w:name w:val="ChapterTitle"/>
    <w:basedOn w:val="Normale"/>
    <w:rsid w:val="007005CA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e"/>
    <w:rsid w:val="007005CA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e"/>
    <w:rsid w:val="007005CA"/>
    <w:pPr>
      <w:jc w:val="center"/>
    </w:pPr>
    <w:rPr>
      <w:b/>
      <w:u w:val="single"/>
    </w:rPr>
  </w:style>
  <w:style w:type="paragraph" w:customStyle="1" w:styleId="Titrearticle">
    <w:name w:val="Titre article"/>
    <w:basedOn w:val="Normale"/>
    <w:rsid w:val="007005CA"/>
    <w:pPr>
      <w:keepNext/>
      <w:spacing w:before="360"/>
      <w:jc w:val="center"/>
    </w:pPr>
    <w:rPr>
      <w:i/>
    </w:rPr>
  </w:style>
  <w:style w:type="paragraph" w:styleId="Intestazione">
    <w:name w:val="header"/>
    <w:basedOn w:val="Normale"/>
    <w:rsid w:val="007005CA"/>
    <w:pPr>
      <w:tabs>
        <w:tab w:val="center" w:pos="4819"/>
        <w:tab w:val="right" w:pos="9638"/>
      </w:tabs>
      <w:spacing w:before="0" w:after="0"/>
    </w:pPr>
  </w:style>
  <w:style w:type="paragraph" w:customStyle="1" w:styleId="Paragrafoelenco1">
    <w:name w:val="Paragrafo elenco1"/>
    <w:basedOn w:val="Normale"/>
    <w:rsid w:val="007005CA"/>
    <w:pPr>
      <w:ind w:left="720"/>
      <w:contextualSpacing/>
    </w:pPr>
  </w:style>
  <w:style w:type="paragraph" w:customStyle="1" w:styleId="Testofumetto1">
    <w:name w:val="Testo fumetto1"/>
    <w:basedOn w:val="Normale"/>
    <w:rsid w:val="007005CA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NormaleWeb1">
    <w:name w:val="Normale (Web)1"/>
    <w:basedOn w:val="Normale"/>
    <w:rsid w:val="007005CA"/>
    <w:pPr>
      <w:spacing w:before="280" w:after="280"/>
    </w:pPr>
    <w:rPr>
      <w:rFonts w:eastAsia="Times New Roman"/>
      <w:szCs w:val="24"/>
      <w:lang w:bidi="ar-SA"/>
    </w:rPr>
  </w:style>
  <w:style w:type="paragraph" w:styleId="Testonotaapidipagina">
    <w:name w:val="footnote text"/>
    <w:basedOn w:val="Normale"/>
    <w:rsid w:val="007005CA"/>
  </w:style>
  <w:style w:type="paragraph" w:customStyle="1" w:styleId="Contenutotabella">
    <w:name w:val="Contenuto tabella"/>
    <w:basedOn w:val="Normale"/>
    <w:rsid w:val="007005CA"/>
  </w:style>
  <w:style w:type="paragraph" w:customStyle="1" w:styleId="Titolotabella">
    <w:name w:val="Titolo tabella"/>
    <w:basedOn w:val="Contenutotabella"/>
    <w:rsid w:val="007005CA"/>
  </w:style>
  <w:style w:type="paragraph" w:customStyle="1" w:styleId="western">
    <w:name w:val="western"/>
    <w:basedOn w:val="Normale"/>
    <w:rsid w:val="00270DA2"/>
    <w:pPr>
      <w:suppressAutoHyphens w:val="0"/>
      <w:spacing w:before="100" w:beforeAutospacing="1" w:after="142" w:line="288" w:lineRule="auto"/>
    </w:pPr>
    <w:rPr>
      <w:rFonts w:eastAsia="Times New Roman"/>
      <w:color w:val="auto"/>
      <w:kern w:val="0"/>
      <w:szCs w:val="24"/>
      <w:lang w:bidi="ar-SA"/>
    </w:rPr>
  </w:style>
  <w:style w:type="character" w:customStyle="1" w:styleId="small">
    <w:name w:val="small"/>
    <w:basedOn w:val="Carpredefinitoparagrafo"/>
    <w:rsid w:val="00F575CF"/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F62D3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rsid w:val="00F62D30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table" w:styleId="Grigliatabella">
    <w:name w:val="Table Grid"/>
    <w:basedOn w:val="Tabellanormale"/>
    <w:uiPriority w:val="59"/>
    <w:rsid w:val="00B7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6109D5"/>
    <w:pPr>
      <w:suppressAutoHyphens w:val="0"/>
      <w:spacing w:before="100" w:beforeAutospacing="1" w:after="100" w:afterAutospacing="1"/>
    </w:pPr>
    <w:rPr>
      <w:rFonts w:eastAsia="Times New Roman"/>
      <w:color w:val="auto"/>
      <w:kern w:val="0"/>
      <w:szCs w:val="24"/>
      <w:lang w:bidi="ar-SA"/>
    </w:rPr>
  </w:style>
  <w:style w:type="paragraph" w:customStyle="1" w:styleId="Default">
    <w:name w:val="Default"/>
    <w:rsid w:val="001B22F7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861B11"/>
    <w:pPr>
      <w:suppressAutoHyphens w:val="0"/>
      <w:spacing w:before="0" w:after="0" w:line="360" w:lineRule="auto"/>
      <w:ind w:left="720"/>
      <w:contextualSpacing/>
    </w:pPr>
    <w:rPr>
      <w:rFonts w:ascii="Helvetica Light" w:eastAsia="Cambria" w:hAnsi="Helvetica Light"/>
      <w:color w:val="auto"/>
      <w:kern w:val="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6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5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8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research/participants/data/ref/h2020/grants_manual/amga/h2020-amga_e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B0D-0A12-6242-8219-2218BC90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</vt:lpstr>
    </vt:vector>
  </TitlesOfParts>
  <Company>MIT</Company>
  <LinksUpToDate>false</LinksUpToDate>
  <CharactersWithSpaces>7244</CharactersWithSpaces>
  <SharedDoc>false</SharedDoc>
  <HLinks>
    <vt:vector size="60" baseType="variant">
      <vt:variant>
        <vt:i4>3670050</vt:i4>
      </vt:variant>
      <vt:variant>
        <vt:i4>27</vt:i4>
      </vt:variant>
      <vt:variant>
        <vt:i4>0</vt:i4>
      </vt:variant>
      <vt:variant>
        <vt:i4>5</vt:i4>
      </vt:variant>
      <vt:variant>
        <vt:lpwstr>http://www.bosettiegatti.eu/info/norme/statali/codicecivile.htm</vt:lpwstr>
      </vt:variant>
      <vt:variant>
        <vt:lpwstr>2359</vt:lpwstr>
      </vt:variant>
      <vt:variant>
        <vt:i4>720919</vt:i4>
      </vt:variant>
      <vt:variant>
        <vt:i4>24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629</vt:lpwstr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http://www.bosettiegatti.eu/info/norme/statali/codicepenale.htm</vt:lpwstr>
      </vt:variant>
      <vt:variant>
        <vt:lpwstr>317</vt:lpwstr>
      </vt:variant>
      <vt:variant>
        <vt:i4>1572902</vt:i4>
      </vt:variant>
      <vt:variant>
        <vt:i4>18</vt:i4>
      </vt:variant>
      <vt:variant>
        <vt:i4>0</vt:i4>
      </vt:variant>
      <vt:variant>
        <vt:i4>5</vt:i4>
      </vt:variant>
      <vt:variant>
        <vt:lpwstr>http://www.bosettiegatti.eu/info/norme/statali/1999_0068.htm</vt:lpwstr>
      </vt:variant>
      <vt:variant>
        <vt:lpwstr>17</vt:lpwstr>
      </vt:variant>
      <vt:variant>
        <vt:i4>1900577</vt:i4>
      </vt:variant>
      <vt:variant>
        <vt:i4>15</vt:i4>
      </vt:variant>
      <vt:variant>
        <vt:i4>0</vt:i4>
      </vt:variant>
      <vt:variant>
        <vt:i4>5</vt:i4>
      </vt:variant>
      <vt:variant>
        <vt:lpwstr>http://www.bosettiegatti.eu/info/norme/statali/2008_0081.htm</vt:lpwstr>
      </vt:variant>
      <vt:variant>
        <vt:lpwstr>014</vt:lpwstr>
      </vt:variant>
      <vt:variant>
        <vt:i4>1507363</vt:i4>
      </vt:variant>
      <vt:variant>
        <vt:i4>12</vt:i4>
      </vt:variant>
      <vt:variant>
        <vt:i4>0</vt:i4>
      </vt:variant>
      <vt:variant>
        <vt:i4>5</vt:i4>
      </vt:variant>
      <vt:variant>
        <vt:lpwstr>http://www.bosettiegatti.eu/info/norme/statali/2001_0231.htm</vt:lpwstr>
      </vt:variant>
      <vt:variant>
        <vt:lpwstr>09</vt:lpwstr>
      </vt:variant>
      <vt:variant>
        <vt:i4>1900581</vt:i4>
      </vt:variant>
      <vt:variant>
        <vt:i4>9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092</vt:lpwstr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088</vt:lpwstr>
      </vt:variant>
      <vt:variant>
        <vt:i4>1835045</vt:i4>
      </vt:variant>
      <vt:variant>
        <vt:i4>3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084</vt:lpwstr>
      </vt:variant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http://www.bosettiegatti.eu/info/norme/statali/2011_0159.htm</vt:lpwstr>
      </vt:variant>
      <vt:variant>
        <vt:lpwstr>067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Ciaravola Pietro</dc:creator>
  <cp:lastModifiedBy>Microsoft Office User</cp:lastModifiedBy>
  <cp:revision>47</cp:revision>
  <cp:lastPrinted>2016-07-15T13:50:00Z</cp:lastPrinted>
  <dcterms:created xsi:type="dcterms:W3CDTF">2016-10-14T10:10:00Z</dcterms:created>
  <dcterms:modified xsi:type="dcterms:W3CDTF">2019-11-14T09:42:00Z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